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0F" w:rsidRDefault="00BB240F">
      <w:pPr>
        <w:tabs>
          <w:tab w:val="left" w:pos="1308"/>
          <w:tab w:val="left" w:pos="9427"/>
        </w:tabs>
        <w:spacing w:before="1"/>
        <w:ind w:left="8"/>
        <w:jc w:val="center"/>
        <w:rPr>
          <w:b/>
          <w:sz w:val="28"/>
          <w:u w:val="dotted" w:color="DDDDDD"/>
        </w:rPr>
      </w:pPr>
    </w:p>
    <w:p w:rsidR="00BB240F" w:rsidRDefault="001F6007">
      <w:pPr>
        <w:tabs>
          <w:tab w:val="left" w:pos="1308"/>
          <w:tab w:val="left" w:pos="9427"/>
        </w:tabs>
        <w:spacing w:before="1"/>
        <w:ind w:left="8"/>
        <w:jc w:val="center"/>
        <w:rPr>
          <w:b/>
          <w:sz w:val="28"/>
          <w:u w:val="dotted" w:color="DDDDDD"/>
        </w:rPr>
      </w:pPr>
      <w:r>
        <w:rPr>
          <w:b/>
          <w:noProof/>
          <w:sz w:val="28"/>
          <w:u w:val="dotted" w:color="DDDDDD"/>
          <w:lang w:bidi="ar-SA"/>
        </w:rPr>
        <w:drawing>
          <wp:inline distT="0" distB="0" distL="0" distR="0">
            <wp:extent cx="6106795" cy="8404225"/>
            <wp:effectExtent l="19050" t="0" r="8255" b="0"/>
            <wp:docPr id="2" name="Рисунок 1" descr="C:\Users\user\Documents\Сканы\Прави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каны\Правила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40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0F" w:rsidRDefault="00BB240F">
      <w:pPr>
        <w:tabs>
          <w:tab w:val="left" w:pos="1308"/>
          <w:tab w:val="left" w:pos="9427"/>
        </w:tabs>
        <w:spacing w:before="1"/>
        <w:ind w:left="8"/>
        <w:jc w:val="center"/>
        <w:rPr>
          <w:b/>
          <w:sz w:val="28"/>
          <w:u w:val="dotted" w:color="DDDDDD"/>
        </w:rPr>
      </w:pPr>
    </w:p>
    <w:p w:rsidR="00BB240F" w:rsidRDefault="00BB240F">
      <w:pPr>
        <w:tabs>
          <w:tab w:val="left" w:pos="1308"/>
          <w:tab w:val="left" w:pos="9427"/>
        </w:tabs>
        <w:spacing w:before="1"/>
        <w:ind w:left="8"/>
        <w:jc w:val="center"/>
        <w:rPr>
          <w:b/>
          <w:sz w:val="28"/>
          <w:u w:val="dotted" w:color="DDDDDD"/>
        </w:rPr>
      </w:pPr>
    </w:p>
    <w:p w:rsidR="00BB240F" w:rsidRDefault="00BB240F">
      <w:pPr>
        <w:tabs>
          <w:tab w:val="left" w:pos="1308"/>
          <w:tab w:val="left" w:pos="9427"/>
        </w:tabs>
        <w:spacing w:before="1"/>
        <w:ind w:left="8"/>
        <w:jc w:val="center"/>
        <w:rPr>
          <w:b/>
          <w:sz w:val="28"/>
          <w:u w:val="dotted" w:color="DDDDDD"/>
        </w:rPr>
      </w:pPr>
    </w:p>
    <w:p w:rsidR="00BB240F" w:rsidRDefault="00BB240F">
      <w:pPr>
        <w:tabs>
          <w:tab w:val="left" w:pos="1308"/>
          <w:tab w:val="left" w:pos="9427"/>
        </w:tabs>
        <w:spacing w:before="1"/>
        <w:ind w:left="8"/>
        <w:jc w:val="center"/>
        <w:rPr>
          <w:b/>
          <w:sz w:val="28"/>
          <w:u w:val="dotted" w:color="DDDDDD"/>
        </w:rPr>
      </w:pPr>
    </w:p>
    <w:p w:rsidR="00BB240F" w:rsidRDefault="00BB240F">
      <w:pPr>
        <w:tabs>
          <w:tab w:val="left" w:pos="1308"/>
          <w:tab w:val="left" w:pos="9427"/>
        </w:tabs>
        <w:spacing w:before="1"/>
        <w:ind w:left="8"/>
        <w:jc w:val="center"/>
        <w:rPr>
          <w:b/>
          <w:sz w:val="28"/>
          <w:u w:val="dotted" w:color="DDDDDD"/>
        </w:rPr>
      </w:pPr>
    </w:p>
    <w:p w:rsidR="00BB240F" w:rsidRDefault="00BB240F">
      <w:pPr>
        <w:tabs>
          <w:tab w:val="left" w:pos="1308"/>
          <w:tab w:val="left" w:pos="9427"/>
        </w:tabs>
        <w:spacing w:before="1"/>
        <w:ind w:left="8"/>
        <w:jc w:val="center"/>
        <w:rPr>
          <w:b/>
          <w:sz w:val="28"/>
          <w:u w:val="dotted" w:color="DDDDDD"/>
        </w:rPr>
      </w:pPr>
    </w:p>
    <w:p w:rsidR="001F6007" w:rsidRPr="00CD2B95" w:rsidRDefault="001F6007" w:rsidP="001F6007">
      <w:pPr>
        <w:pStyle w:val="Heading1"/>
        <w:spacing w:before="1" w:line="242" w:lineRule="auto"/>
        <w:ind w:left="927" w:right="923" w:firstLine="0"/>
        <w:jc w:val="center"/>
        <w:rPr>
          <w:sz w:val="36"/>
        </w:rPr>
      </w:pPr>
      <w:r w:rsidRPr="00CD2B95">
        <w:t>Правила внутреннего трудового распорядка</w:t>
      </w:r>
    </w:p>
    <w:p w:rsidR="001F6007" w:rsidRPr="00CD2B95" w:rsidRDefault="001F6007" w:rsidP="001F6007">
      <w:pPr>
        <w:pStyle w:val="Heading1"/>
        <w:spacing w:before="1" w:line="242" w:lineRule="auto"/>
        <w:ind w:left="927" w:right="923" w:firstLine="0"/>
        <w:jc w:val="center"/>
      </w:pPr>
      <w:r w:rsidRPr="00CD2B95">
        <w:t>для работников бюджетного образовательного учреждения</w:t>
      </w:r>
    </w:p>
    <w:p w:rsidR="001F6007" w:rsidRPr="00CD2B95" w:rsidRDefault="001F6007" w:rsidP="001F6007">
      <w:pPr>
        <w:spacing w:line="316" w:lineRule="exact"/>
        <w:ind w:left="923" w:right="923"/>
        <w:jc w:val="center"/>
        <w:rPr>
          <w:b/>
          <w:sz w:val="28"/>
        </w:rPr>
      </w:pPr>
      <w:r w:rsidRPr="00CD2B95">
        <w:rPr>
          <w:b/>
          <w:sz w:val="28"/>
        </w:rPr>
        <w:t>Тевризского муниципального района Омской области</w:t>
      </w:r>
    </w:p>
    <w:p w:rsidR="001F6007" w:rsidRPr="00CD2B95" w:rsidRDefault="001F6007" w:rsidP="001F6007">
      <w:pPr>
        <w:tabs>
          <w:tab w:val="left" w:pos="1308"/>
          <w:tab w:val="left" w:pos="9427"/>
        </w:tabs>
        <w:spacing w:before="1"/>
        <w:ind w:left="8"/>
        <w:jc w:val="center"/>
        <w:rPr>
          <w:b/>
          <w:sz w:val="32"/>
        </w:rPr>
      </w:pPr>
      <w:r w:rsidRPr="00CD2B95">
        <w:rPr>
          <w:b/>
          <w:sz w:val="28"/>
          <w:u w:val="dotted" w:color="DDDDDD"/>
        </w:rPr>
        <w:t>«Журавлевская  средняя общеобразовательная</w:t>
      </w:r>
      <w:r w:rsidRPr="00CD2B95">
        <w:rPr>
          <w:b/>
          <w:spacing w:val="-15"/>
          <w:sz w:val="28"/>
          <w:u w:val="dotted" w:color="DDDDDD"/>
        </w:rPr>
        <w:t xml:space="preserve"> </w:t>
      </w:r>
      <w:r w:rsidRPr="00CD2B95">
        <w:rPr>
          <w:b/>
          <w:sz w:val="28"/>
          <w:u w:val="dotted" w:color="DDDDDD"/>
        </w:rPr>
        <w:t>школа»</w:t>
      </w:r>
    </w:p>
    <w:p w:rsidR="001F6007" w:rsidRPr="00CD2B95" w:rsidRDefault="001F6007" w:rsidP="00386C96">
      <w:pPr>
        <w:spacing w:before="90" w:line="317" w:lineRule="exact"/>
        <w:ind w:left="140"/>
        <w:jc w:val="center"/>
        <w:rPr>
          <w:b/>
          <w:sz w:val="32"/>
        </w:rPr>
      </w:pPr>
    </w:p>
    <w:p w:rsidR="00666474" w:rsidRDefault="00386C96" w:rsidP="00386C96">
      <w:pPr>
        <w:spacing w:before="90" w:line="317" w:lineRule="exact"/>
        <w:ind w:left="140"/>
        <w:jc w:val="center"/>
        <w:rPr>
          <w:b/>
          <w:sz w:val="28"/>
        </w:rPr>
      </w:pPr>
      <w:r>
        <w:rPr>
          <w:b/>
          <w:sz w:val="28"/>
        </w:rPr>
        <w:t>1.</w:t>
      </w:r>
      <w:r w:rsidR="00283B04">
        <w:rPr>
          <w:b/>
          <w:sz w:val="28"/>
        </w:rPr>
        <w:t>Общие положения</w:t>
      </w:r>
    </w:p>
    <w:p w:rsidR="00666474" w:rsidRPr="001F6007" w:rsidRDefault="00283B04">
      <w:pPr>
        <w:pStyle w:val="a4"/>
        <w:numPr>
          <w:ilvl w:val="1"/>
          <w:numId w:val="12"/>
        </w:numPr>
        <w:tabs>
          <w:tab w:val="left" w:pos="728"/>
        </w:tabs>
        <w:spacing w:line="242" w:lineRule="auto"/>
        <w:ind w:right="129" w:firstLine="0"/>
        <w:rPr>
          <w:sz w:val="24"/>
        </w:rPr>
      </w:pPr>
      <w:r w:rsidRPr="001F6007">
        <w:rPr>
          <w:sz w:val="24"/>
        </w:rPr>
        <w:t>Настоящими Правилами внутреннего трудового распорядка (далее - Правила) устанавливается единый трудовой распорядок у работников</w:t>
      </w:r>
      <w:r w:rsidRPr="001F6007">
        <w:rPr>
          <w:spacing w:val="-34"/>
          <w:sz w:val="24"/>
        </w:rPr>
        <w:t xml:space="preserve"> </w:t>
      </w:r>
      <w:r w:rsidRPr="001F6007">
        <w:rPr>
          <w:sz w:val="24"/>
        </w:rPr>
        <w:t>БОУ</w:t>
      </w:r>
    </w:p>
    <w:p w:rsidR="00666474" w:rsidRPr="001F6007" w:rsidRDefault="008621E7">
      <w:pPr>
        <w:pStyle w:val="a3"/>
        <w:spacing w:line="316" w:lineRule="exact"/>
        <w:ind w:left="140"/>
        <w:rPr>
          <w:sz w:val="24"/>
        </w:rPr>
      </w:pPr>
      <w:r>
        <w:rPr>
          <w:sz w:val="24"/>
        </w:rPr>
        <w:t xml:space="preserve">                             </w:t>
      </w:r>
      <w:r w:rsidR="00386C96" w:rsidRPr="001F6007">
        <w:rPr>
          <w:sz w:val="24"/>
        </w:rPr>
        <w:t>«Журавлевская</w:t>
      </w:r>
      <w:r w:rsidR="00283B04" w:rsidRPr="001F6007">
        <w:rPr>
          <w:sz w:val="24"/>
        </w:rPr>
        <w:t xml:space="preserve"> СОШ» (далее - Школа).</w:t>
      </w:r>
    </w:p>
    <w:p w:rsidR="00666474" w:rsidRPr="001F6007" w:rsidRDefault="00283B04">
      <w:pPr>
        <w:pStyle w:val="a4"/>
        <w:numPr>
          <w:ilvl w:val="1"/>
          <w:numId w:val="12"/>
        </w:numPr>
        <w:tabs>
          <w:tab w:val="left" w:pos="800"/>
        </w:tabs>
        <w:ind w:right="130" w:firstLine="0"/>
        <w:rPr>
          <w:sz w:val="24"/>
        </w:rPr>
      </w:pPr>
      <w:proofErr w:type="gramStart"/>
      <w:r w:rsidRPr="001F6007">
        <w:rPr>
          <w:sz w:val="24"/>
        </w:rPr>
        <w:t xml:space="preserve">Правила составлены в соответствии с Трудовым кодексом РФ, Федеральным законом </w:t>
      </w:r>
      <w:r w:rsidRPr="001F6007">
        <w:rPr>
          <w:spacing w:val="-3"/>
          <w:sz w:val="24"/>
        </w:rPr>
        <w:t xml:space="preserve">«Об </w:t>
      </w:r>
      <w:r w:rsidRPr="001F6007">
        <w:rPr>
          <w:sz w:val="24"/>
        </w:rPr>
        <w:t>образовании в Российской Федерации», Типовым положением об общеобразовательном учреждении, иными нормативными правовыми актами,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</w:t>
      </w:r>
      <w:r w:rsidRPr="001F6007">
        <w:rPr>
          <w:spacing w:val="3"/>
          <w:sz w:val="24"/>
        </w:rPr>
        <w:t xml:space="preserve"> </w:t>
      </w:r>
      <w:r w:rsidRPr="001F6007">
        <w:rPr>
          <w:sz w:val="24"/>
        </w:rPr>
        <w:t>Школе.</w:t>
      </w:r>
      <w:proofErr w:type="gramEnd"/>
    </w:p>
    <w:p w:rsidR="00666474" w:rsidRPr="001F6007" w:rsidRDefault="00283B04">
      <w:pPr>
        <w:pStyle w:val="a4"/>
        <w:numPr>
          <w:ilvl w:val="1"/>
          <w:numId w:val="12"/>
        </w:numPr>
        <w:tabs>
          <w:tab w:val="left" w:pos="652"/>
        </w:tabs>
        <w:ind w:right="136" w:firstLine="0"/>
        <w:rPr>
          <w:sz w:val="24"/>
        </w:rPr>
      </w:pPr>
      <w:r w:rsidRPr="001F6007">
        <w:rPr>
          <w:sz w:val="24"/>
        </w:rPr>
        <w:t xml:space="preserve">Правила </w:t>
      </w:r>
      <w:r w:rsidRPr="001F6007">
        <w:rPr>
          <w:spacing w:val="-3"/>
          <w:sz w:val="24"/>
        </w:rPr>
        <w:t xml:space="preserve">имеют </w:t>
      </w:r>
      <w:r w:rsidRPr="001F6007">
        <w:rPr>
          <w:sz w:val="24"/>
        </w:rPr>
        <w:t>цель способствовать укреплению трудовой дисциплины, рациональному использованию рабочего времени и созданию условий для эффективной</w:t>
      </w:r>
      <w:r w:rsidRPr="001F6007">
        <w:rPr>
          <w:spacing w:val="-1"/>
          <w:sz w:val="24"/>
        </w:rPr>
        <w:t xml:space="preserve"> </w:t>
      </w:r>
      <w:r w:rsidRPr="001F6007">
        <w:rPr>
          <w:sz w:val="24"/>
        </w:rPr>
        <w:t>работы.</w:t>
      </w:r>
    </w:p>
    <w:p w:rsidR="00666474" w:rsidRPr="001F6007" w:rsidRDefault="00283B04">
      <w:pPr>
        <w:pStyle w:val="a4"/>
        <w:numPr>
          <w:ilvl w:val="1"/>
          <w:numId w:val="12"/>
        </w:numPr>
        <w:tabs>
          <w:tab w:val="left" w:pos="859"/>
          <w:tab w:val="left" w:pos="860"/>
          <w:tab w:val="left" w:pos="2170"/>
          <w:tab w:val="left" w:pos="3809"/>
          <w:tab w:val="left" w:pos="4993"/>
          <w:tab w:val="left" w:pos="6560"/>
          <w:tab w:val="left" w:pos="8071"/>
        </w:tabs>
        <w:ind w:right="140" w:firstLine="0"/>
        <w:rPr>
          <w:sz w:val="24"/>
        </w:rPr>
      </w:pPr>
      <w:r w:rsidRPr="001F6007">
        <w:rPr>
          <w:sz w:val="24"/>
        </w:rPr>
        <w:t>Правила</w:t>
      </w:r>
      <w:r w:rsidRPr="001F6007">
        <w:rPr>
          <w:sz w:val="24"/>
        </w:rPr>
        <w:tab/>
        <w:t>обсуждены</w:t>
      </w:r>
      <w:r w:rsidRPr="001F6007">
        <w:rPr>
          <w:sz w:val="24"/>
        </w:rPr>
        <w:tab/>
        <w:t>Общим</w:t>
      </w:r>
      <w:r w:rsidRPr="001F6007">
        <w:rPr>
          <w:sz w:val="24"/>
        </w:rPr>
        <w:tab/>
        <w:t>собранием</w:t>
      </w:r>
      <w:r w:rsidRPr="001F6007">
        <w:rPr>
          <w:sz w:val="24"/>
        </w:rPr>
        <w:tab/>
        <w:t>трудового</w:t>
      </w:r>
      <w:r w:rsidRPr="001F6007">
        <w:rPr>
          <w:sz w:val="24"/>
        </w:rPr>
        <w:tab/>
      </w:r>
      <w:r w:rsidRPr="001F6007">
        <w:rPr>
          <w:spacing w:val="-3"/>
          <w:sz w:val="24"/>
        </w:rPr>
        <w:t xml:space="preserve">коллектива, </w:t>
      </w:r>
      <w:r w:rsidRPr="001F6007">
        <w:rPr>
          <w:sz w:val="24"/>
        </w:rPr>
        <w:t>утверждены директором Школы с учетом мнения профсоюзного</w:t>
      </w:r>
      <w:r w:rsidRPr="001F6007">
        <w:rPr>
          <w:spacing w:val="-21"/>
          <w:sz w:val="24"/>
        </w:rPr>
        <w:t xml:space="preserve"> </w:t>
      </w:r>
      <w:r w:rsidRPr="001F6007">
        <w:rPr>
          <w:sz w:val="24"/>
        </w:rPr>
        <w:t>комитета.</w:t>
      </w:r>
    </w:p>
    <w:p w:rsidR="00666474" w:rsidRPr="001F6007" w:rsidRDefault="00283B04">
      <w:pPr>
        <w:pStyle w:val="a4"/>
        <w:numPr>
          <w:ilvl w:val="1"/>
          <w:numId w:val="12"/>
        </w:numPr>
        <w:tabs>
          <w:tab w:val="left" w:pos="744"/>
        </w:tabs>
        <w:ind w:right="130" w:firstLine="0"/>
        <w:rPr>
          <w:sz w:val="24"/>
        </w:rPr>
      </w:pPr>
      <w:r w:rsidRPr="001F6007">
        <w:rPr>
          <w:sz w:val="24"/>
        </w:rPr>
        <w:t>Правила размещаются на сайте школы, в Школе в учительской в профсоюзном</w:t>
      </w:r>
      <w:r w:rsidRPr="001F6007">
        <w:rPr>
          <w:spacing w:val="3"/>
          <w:sz w:val="24"/>
        </w:rPr>
        <w:t xml:space="preserve"> </w:t>
      </w:r>
      <w:r w:rsidRPr="001F6007">
        <w:rPr>
          <w:sz w:val="24"/>
        </w:rPr>
        <w:t>уголке.</w:t>
      </w:r>
    </w:p>
    <w:p w:rsidR="00666474" w:rsidRPr="001F6007" w:rsidRDefault="00283B04">
      <w:pPr>
        <w:pStyle w:val="a4"/>
        <w:numPr>
          <w:ilvl w:val="1"/>
          <w:numId w:val="12"/>
        </w:numPr>
        <w:tabs>
          <w:tab w:val="left" w:pos="903"/>
          <w:tab w:val="left" w:pos="904"/>
          <w:tab w:val="left" w:pos="2254"/>
          <w:tab w:val="left" w:pos="3706"/>
          <w:tab w:val="left" w:pos="5681"/>
          <w:tab w:val="left" w:pos="6157"/>
          <w:tab w:val="left" w:pos="8327"/>
        </w:tabs>
        <w:ind w:right="140" w:firstLine="0"/>
        <w:rPr>
          <w:sz w:val="24"/>
        </w:rPr>
      </w:pPr>
      <w:r w:rsidRPr="001F6007">
        <w:rPr>
          <w:sz w:val="24"/>
        </w:rPr>
        <w:t>Правила</w:t>
      </w:r>
      <w:r w:rsidRPr="001F6007">
        <w:rPr>
          <w:sz w:val="24"/>
        </w:rPr>
        <w:tab/>
        <w:t>являются</w:t>
      </w:r>
      <w:r w:rsidRPr="001F6007">
        <w:rPr>
          <w:sz w:val="24"/>
        </w:rPr>
        <w:tab/>
        <w:t>приложением</w:t>
      </w:r>
      <w:r w:rsidRPr="001F6007">
        <w:rPr>
          <w:sz w:val="24"/>
        </w:rPr>
        <w:tab/>
        <w:t>к</w:t>
      </w:r>
      <w:r w:rsidRPr="001F6007">
        <w:rPr>
          <w:sz w:val="24"/>
        </w:rPr>
        <w:tab/>
        <w:t>коллективному</w:t>
      </w:r>
      <w:r w:rsidRPr="001F6007">
        <w:rPr>
          <w:sz w:val="24"/>
        </w:rPr>
        <w:tab/>
      </w:r>
      <w:r w:rsidRPr="001F6007">
        <w:rPr>
          <w:spacing w:val="-3"/>
          <w:sz w:val="24"/>
        </w:rPr>
        <w:t xml:space="preserve">договору, </w:t>
      </w:r>
      <w:r w:rsidRPr="001F6007">
        <w:rPr>
          <w:sz w:val="24"/>
        </w:rPr>
        <w:t>действующему в</w:t>
      </w:r>
      <w:r w:rsidRPr="001F6007">
        <w:rPr>
          <w:spacing w:val="-7"/>
          <w:sz w:val="24"/>
        </w:rPr>
        <w:t xml:space="preserve"> </w:t>
      </w:r>
      <w:r w:rsidRPr="001F6007">
        <w:rPr>
          <w:sz w:val="24"/>
        </w:rPr>
        <w:t>Школе.</w:t>
      </w:r>
    </w:p>
    <w:p w:rsidR="00666474" w:rsidRDefault="00666474">
      <w:pPr>
        <w:pStyle w:val="a3"/>
        <w:spacing w:before="9"/>
        <w:ind w:left="0"/>
        <w:jc w:val="left"/>
        <w:rPr>
          <w:sz w:val="24"/>
        </w:rPr>
      </w:pPr>
    </w:p>
    <w:p w:rsidR="00666474" w:rsidRDefault="00283B04" w:rsidP="00BB240F">
      <w:pPr>
        <w:pStyle w:val="Heading1"/>
        <w:numPr>
          <w:ilvl w:val="0"/>
          <w:numId w:val="11"/>
        </w:numPr>
        <w:tabs>
          <w:tab w:val="left" w:pos="424"/>
        </w:tabs>
        <w:spacing w:line="321" w:lineRule="exact"/>
        <w:jc w:val="center"/>
      </w:pPr>
      <w:r>
        <w:t>Порядок приема и увольнения</w:t>
      </w:r>
      <w:r>
        <w:rPr>
          <w:spacing w:val="-3"/>
        </w:rPr>
        <w:t xml:space="preserve"> </w:t>
      </w:r>
      <w:r>
        <w:t>работников</w:t>
      </w:r>
    </w:p>
    <w:p w:rsidR="00666474" w:rsidRDefault="00283B04">
      <w:pPr>
        <w:pStyle w:val="Heading2"/>
        <w:numPr>
          <w:ilvl w:val="1"/>
          <w:numId w:val="11"/>
        </w:numPr>
        <w:tabs>
          <w:tab w:val="left" w:pos="636"/>
        </w:tabs>
        <w:spacing w:line="318" w:lineRule="exact"/>
        <w:ind w:left="635" w:hanging="496"/>
      </w:pPr>
      <w:r>
        <w:t>Прием на</w:t>
      </w:r>
      <w:r>
        <w:rPr>
          <w:spacing w:val="-2"/>
        </w:rPr>
        <w:t xml:space="preserve"> </w:t>
      </w:r>
      <w:r>
        <w:t>работу.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864"/>
        </w:tabs>
        <w:spacing w:line="237" w:lineRule="auto"/>
        <w:ind w:right="137" w:firstLine="0"/>
        <w:rPr>
          <w:sz w:val="24"/>
        </w:rPr>
      </w:pPr>
      <w:r w:rsidRPr="001F6007">
        <w:rPr>
          <w:sz w:val="24"/>
        </w:rPr>
        <w:t>Работники реализуют свое право на труд путем заключения трудового договора со</w:t>
      </w:r>
      <w:r w:rsidRPr="001F6007">
        <w:rPr>
          <w:spacing w:val="-1"/>
          <w:sz w:val="24"/>
        </w:rPr>
        <w:t xml:space="preserve"> </w:t>
      </w:r>
      <w:r w:rsidRPr="001F6007">
        <w:rPr>
          <w:sz w:val="24"/>
        </w:rPr>
        <w:t>Школой.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884"/>
        </w:tabs>
        <w:spacing w:before="4"/>
        <w:ind w:right="139" w:firstLine="0"/>
        <w:rPr>
          <w:sz w:val="24"/>
        </w:rPr>
      </w:pPr>
      <w:r w:rsidRPr="001F6007">
        <w:rPr>
          <w:sz w:val="24"/>
        </w:rPr>
        <w:t>Трудовой договор заключается в письменной форме и составляется в двух экземплярах по одному для каждой из сторон: работника и</w:t>
      </w:r>
      <w:r w:rsidRPr="001F6007">
        <w:rPr>
          <w:spacing w:val="-23"/>
          <w:sz w:val="24"/>
        </w:rPr>
        <w:t xml:space="preserve"> </w:t>
      </w:r>
      <w:r w:rsidRPr="001F6007">
        <w:rPr>
          <w:sz w:val="24"/>
        </w:rPr>
        <w:t>Школы.</w:t>
      </w:r>
    </w:p>
    <w:p w:rsidR="00666474" w:rsidRPr="00CD2B95" w:rsidRDefault="00283B04" w:rsidP="00CD2B95">
      <w:pPr>
        <w:pStyle w:val="a4"/>
        <w:numPr>
          <w:ilvl w:val="2"/>
          <w:numId w:val="11"/>
        </w:numPr>
        <w:tabs>
          <w:tab w:val="left" w:pos="960"/>
        </w:tabs>
        <w:spacing w:before="68"/>
        <w:ind w:left="140" w:right="130" w:hanging="820"/>
        <w:rPr>
          <w:sz w:val="24"/>
        </w:rPr>
      </w:pPr>
      <w:r w:rsidRPr="00CD2B95">
        <w:rPr>
          <w:sz w:val="24"/>
        </w:rPr>
        <w:t>При приеме на работу заключение срочного</w:t>
      </w:r>
      <w:r w:rsidRPr="00CD2B95">
        <w:rPr>
          <w:spacing w:val="23"/>
          <w:sz w:val="24"/>
        </w:rPr>
        <w:t xml:space="preserve"> </w:t>
      </w:r>
      <w:r w:rsidRPr="00CD2B95">
        <w:rPr>
          <w:sz w:val="24"/>
        </w:rPr>
        <w:t>трудового договора</w:t>
      </w:r>
      <w:r w:rsidR="00CD2B95" w:rsidRPr="00CD2B95">
        <w:rPr>
          <w:sz w:val="24"/>
        </w:rPr>
        <w:t xml:space="preserve"> </w:t>
      </w:r>
      <w:r w:rsidRPr="00CD2B95">
        <w:rPr>
          <w:sz w:val="24"/>
        </w:rPr>
        <w:t>допускается только в случаях, предусмотренных статьями 58 и 59 Трудового кодекса РФ.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1056"/>
        </w:tabs>
        <w:ind w:right="136" w:firstLine="0"/>
        <w:rPr>
          <w:sz w:val="24"/>
        </w:rPr>
      </w:pPr>
      <w:r w:rsidRPr="001F6007">
        <w:rPr>
          <w:sz w:val="24"/>
        </w:rPr>
        <w:t xml:space="preserve">При заключении трудового договора работник предоставляет администрации </w:t>
      </w:r>
      <w:proofErr w:type="gramStart"/>
      <w:r w:rsidRPr="001F6007">
        <w:rPr>
          <w:sz w:val="24"/>
        </w:rPr>
        <w:t>Школы</w:t>
      </w:r>
      <w:proofErr w:type="gramEnd"/>
      <w:r w:rsidRPr="001F6007">
        <w:rPr>
          <w:sz w:val="24"/>
        </w:rPr>
        <w:t xml:space="preserve"> следующие</w:t>
      </w:r>
      <w:r w:rsidRPr="001F6007">
        <w:rPr>
          <w:spacing w:val="-4"/>
          <w:sz w:val="24"/>
        </w:rPr>
        <w:t xml:space="preserve"> </w:t>
      </w:r>
      <w:r w:rsidRPr="001F6007">
        <w:rPr>
          <w:sz w:val="24"/>
        </w:rPr>
        <w:t>документы:</w:t>
      </w:r>
    </w:p>
    <w:p w:rsidR="00666474" w:rsidRPr="001F6007" w:rsidRDefault="00666474">
      <w:pPr>
        <w:pStyle w:val="a3"/>
        <w:spacing w:before="4"/>
        <w:ind w:left="0"/>
        <w:jc w:val="left"/>
        <w:rPr>
          <w:sz w:val="22"/>
        </w:rPr>
      </w:pPr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spacing w:line="321" w:lineRule="exact"/>
        <w:ind w:hanging="361"/>
        <w:jc w:val="left"/>
        <w:rPr>
          <w:sz w:val="24"/>
        </w:rPr>
      </w:pPr>
      <w:r w:rsidRPr="001F6007">
        <w:rPr>
          <w:sz w:val="24"/>
        </w:rPr>
        <w:t>паспорт или другой документ, удостоверяющий</w:t>
      </w:r>
      <w:r w:rsidRPr="001F6007">
        <w:rPr>
          <w:spacing w:val="2"/>
          <w:sz w:val="24"/>
        </w:rPr>
        <w:t xml:space="preserve"> </w:t>
      </w:r>
      <w:r w:rsidRPr="001F6007">
        <w:rPr>
          <w:sz w:val="24"/>
        </w:rPr>
        <w:t>личность;</w:t>
      </w:r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0"/>
          <w:tab w:val="left" w:pos="861"/>
          <w:tab w:val="left" w:pos="2135"/>
          <w:tab w:val="left" w:pos="3237"/>
          <w:tab w:val="left" w:pos="3597"/>
          <w:tab w:val="left" w:pos="4429"/>
          <w:tab w:val="left" w:pos="5720"/>
          <w:tab w:val="left" w:pos="6067"/>
          <w:tab w:val="left" w:pos="7382"/>
          <w:tab w:val="left" w:pos="9262"/>
        </w:tabs>
        <w:spacing w:line="242" w:lineRule="auto"/>
        <w:ind w:right="127" w:hanging="361"/>
        <w:jc w:val="left"/>
        <w:rPr>
          <w:sz w:val="24"/>
        </w:rPr>
      </w:pPr>
      <w:r w:rsidRPr="001F6007">
        <w:rPr>
          <w:sz w:val="24"/>
        </w:rPr>
        <w:t>трудовая</w:t>
      </w:r>
      <w:r w:rsidRPr="001F6007">
        <w:rPr>
          <w:sz w:val="24"/>
        </w:rPr>
        <w:tab/>
        <w:t>книжка</w:t>
      </w:r>
      <w:r w:rsidRPr="001F6007">
        <w:rPr>
          <w:sz w:val="24"/>
        </w:rPr>
        <w:tab/>
        <w:t>и</w:t>
      </w:r>
      <w:r w:rsidRPr="001F6007">
        <w:rPr>
          <w:sz w:val="24"/>
        </w:rPr>
        <w:tab/>
        <w:t>(или)</w:t>
      </w:r>
      <w:r w:rsidRPr="001F6007">
        <w:rPr>
          <w:sz w:val="24"/>
        </w:rPr>
        <w:tab/>
        <w:t>сведения</w:t>
      </w:r>
      <w:r w:rsidRPr="001F6007">
        <w:rPr>
          <w:sz w:val="24"/>
        </w:rPr>
        <w:tab/>
        <w:t>о</w:t>
      </w:r>
      <w:r w:rsidRPr="001F6007">
        <w:rPr>
          <w:sz w:val="24"/>
        </w:rPr>
        <w:tab/>
        <w:t>трудовой</w:t>
      </w:r>
      <w:r w:rsidRPr="001F6007">
        <w:rPr>
          <w:sz w:val="24"/>
        </w:rPr>
        <w:tab/>
        <w:t>деятельности,</w:t>
      </w:r>
      <w:r w:rsidRPr="001F6007">
        <w:rPr>
          <w:sz w:val="24"/>
        </w:rPr>
        <w:tab/>
      </w:r>
      <w:r w:rsidRPr="001F6007">
        <w:rPr>
          <w:spacing w:val="-9"/>
          <w:sz w:val="24"/>
        </w:rPr>
        <w:t xml:space="preserve">за </w:t>
      </w:r>
      <w:r w:rsidRPr="001F6007">
        <w:rPr>
          <w:sz w:val="24"/>
        </w:rPr>
        <w:t>исключением случаев, если трудовой договор заключается</w:t>
      </w:r>
      <w:r w:rsidRPr="001F6007">
        <w:rPr>
          <w:spacing w:val="-7"/>
          <w:sz w:val="24"/>
        </w:rPr>
        <w:t xml:space="preserve"> </w:t>
      </w:r>
      <w:r w:rsidRPr="001F6007">
        <w:rPr>
          <w:sz w:val="24"/>
        </w:rPr>
        <w:t>впервые;</w:t>
      </w:r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spacing w:line="316" w:lineRule="exact"/>
        <w:ind w:hanging="361"/>
        <w:jc w:val="left"/>
        <w:rPr>
          <w:sz w:val="24"/>
        </w:rPr>
      </w:pPr>
      <w:r w:rsidRPr="001F6007">
        <w:rPr>
          <w:sz w:val="24"/>
        </w:rPr>
        <w:t>страховое свидетельство государственного пенсионного</w:t>
      </w:r>
      <w:r w:rsidRPr="001F6007">
        <w:rPr>
          <w:spacing w:val="-19"/>
          <w:sz w:val="24"/>
        </w:rPr>
        <w:t xml:space="preserve"> </w:t>
      </w:r>
      <w:r w:rsidRPr="001F6007">
        <w:rPr>
          <w:sz w:val="24"/>
        </w:rPr>
        <w:t>страхования;</w:t>
      </w:r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1"/>
        </w:tabs>
        <w:spacing w:before="1"/>
        <w:ind w:right="134" w:hanging="361"/>
        <w:rPr>
          <w:sz w:val="24"/>
        </w:rPr>
      </w:pPr>
      <w:r w:rsidRPr="001F6007">
        <w:rPr>
          <w:sz w:val="24"/>
        </w:rPr>
        <w:t xml:space="preserve">документы </w:t>
      </w:r>
      <w:proofErr w:type="gramStart"/>
      <w:r w:rsidRPr="001F6007">
        <w:rPr>
          <w:sz w:val="24"/>
        </w:rPr>
        <w:t>воинского</w:t>
      </w:r>
      <w:proofErr w:type="gramEnd"/>
      <w:r w:rsidRPr="001F6007">
        <w:rPr>
          <w:sz w:val="24"/>
        </w:rPr>
        <w:t xml:space="preserve"> учѐта – для военнообязанных и лиц, подлежащих призыву на военную</w:t>
      </w:r>
      <w:r w:rsidRPr="001F6007">
        <w:rPr>
          <w:spacing w:val="-3"/>
          <w:sz w:val="24"/>
        </w:rPr>
        <w:t xml:space="preserve"> </w:t>
      </w:r>
      <w:r w:rsidRPr="001F6007">
        <w:rPr>
          <w:sz w:val="24"/>
        </w:rPr>
        <w:t>службу;</w:t>
      </w:r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1"/>
        </w:tabs>
        <w:spacing w:before="1"/>
        <w:ind w:right="135" w:hanging="361"/>
        <w:rPr>
          <w:sz w:val="24"/>
        </w:rPr>
      </w:pPr>
      <w:r w:rsidRPr="001F6007">
        <w:rPr>
          <w:sz w:val="24"/>
        </w:rPr>
        <w:t>документы об образовании (диплом), о квалификации или наличии специальных знаний при поступлении на работу, требующую специальных знаний, квалификации или подготовки;</w:t>
      </w:r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1"/>
        </w:tabs>
        <w:ind w:right="129" w:hanging="361"/>
        <w:rPr>
          <w:sz w:val="24"/>
        </w:rPr>
      </w:pPr>
      <w:r w:rsidRPr="001F6007">
        <w:rPr>
          <w:sz w:val="24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  <w:proofErr w:type="gramStart"/>
      <w:r w:rsidRPr="001F6007">
        <w:rPr>
          <w:sz w:val="24"/>
        </w:rPr>
        <w:t>выданную</w:t>
      </w:r>
      <w:proofErr w:type="gramEnd"/>
      <w:r w:rsidRPr="001F6007">
        <w:rPr>
          <w:sz w:val="24"/>
        </w:rPr>
        <w:t xml:space="preserve"> в порядке и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1F6007">
        <w:rPr>
          <w:sz w:val="24"/>
        </w:rPr>
        <w:lastRenderedPageBreak/>
        <w:t>внутренних</w:t>
      </w:r>
      <w:r w:rsidRPr="001F6007">
        <w:rPr>
          <w:spacing w:val="-3"/>
          <w:sz w:val="24"/>
        </w:rPr>
        <w:t xml:space="preserve"> </w:t>
      </w:r>
      <w:r w:rsidRPr="001F6007">
        <w:rPr>
          <w:sz w:val="24"/>
        </w:rPr>
        <w:t>дел.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1012"/>
        </w:tabs>
        <w:spacing w:before="1"/>
        <w:ind w:right="131" w:firstLine="0"/>
        <w:rPr>
          <w:sz w:val="24"/>
        </w:rPr>
      </w:pPr>
      <w:r w:rsidRPr="001F6007">
        <w:rPr>
          <w:sz w:val="24"/>
        </w:rPr>
        <w:t>Прием на работу оформляется приказом директора Школы и объявляется работнику под расписку в трехдневный срок со дня фактического начала</w:t>
      </w:r>
      <w:r w:rsidRPr="001F6007">
        <w:rPr>
          <w:spacing w:val="-3"/>
          <w:sz w:val="24"/>
        </w:rPr>
        <w:t xml:space="preserve"> </w:t>
      </w:r>
      <w:r w:rsidRPr="001F6007">
        <w:rPr>
          <w:sz w:val="24"/>
        </w:rPr>
        <w:t>работы.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860"/>
        </w:tabs>
        <w:ind w:right="136" w:firstLine="0"/>
        <w:rPr>
          <w:sz w:val="24"/>
        </w:rPr>
      </w:pPr>
      <w:r w:rsidRPr="001F6007">
        <w:rPr>
          <w:sz w:val="24"/>
        </w:rPr>
        <w:t>При приеме на работу администрация Школы знакомит принимаемого</w:t>
      </w:r>
      <w:r w:rsidR="00BB240F" w:rsidRPr="001F6007">
        <w:rPr>
          <w:sz w:val="24"/>
        </w:rPr>
        <w:t xml:space="preserve"> на работу работника под подпись</w:t>
      </w:r>
      <w:r w:rsidRPr="001F6007">
        <w:rPr>
          <w:sz w:val="24"/>
        </w:rPr>
        <w:t xml:space="preserve"> со следующими документами: Уставом Школы, Правилами внутреннего трудового распорядка, коллективным договором, должностными инструкциями, приказом об охране труда и соблюдении правил техники безопасности, другими документами, регулирующими деятельность</w:t>
      </w:r>
      <w:r w:rsidRPr="001F6007">
        <w:rPr>
          <w:spacing w:val="-1"/>
          <w:sz w:val="24"/>
        </w:rPr>
        <w:t xml:space="preserve"> </w:t>
      </w:r>
      <w:r w:rsidRPr="001F6007">
        <w:rPr>
          <w:sz w:val="24"/>
        </w:rPr>
        <w:t>Школы.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848"/>
        </w:tabs>
        <w:ind w:right="126" w:firstLine="0"/>
        <w:rPr>
          <w:sz w:val="24"/>
        </w:rPr>
      </w:pPr>
      <w:r w:rsidRPr="001F6007">
        <w:rPr>
          <w:sz w:val="24"/>
        </w:rPr>
        <w:t>При приеме на работу может устанавливаться испытательный срок – не более трех месяцев, а для директора Школы, его заместителя – не более шести</w:t>
      </w:r>
      <w:r w:rsidRPr="001F6007">
        <w:rPr>
          <w:spacing w:val="-2"/>
          <w:sz w:val="24"/>
        </w:rPr>
        <w:t xml:space="preserve"> </w:t>
      </w:r>
      <w:r w:rsidRPr="001F6007">
        <w:rPr>
          <w:sz w:val="24"/>
        </w:rPr>
        <w:t>месяцев.</w:t>
      </w:r>
    </w:p>
    <w:p w:rsidR="00666474" w:rsidRPr="001F6007" w:rsidRDefault="00283B04">
      <w:pPr>
        <w:pStyle w:val="a3"/>
        <w:spacing w:before="1"/>
        <w:ind w:left="140" w:right="136"/>
        <w:rPr>
          <w:sz w:val="24"/>
        </w:rPr>
      </w:pPr>
      <w:r w:rsidRPr="001F6007">
        <w:rPr>
          <w:sz w:val="24"/>
        </w:rPr>
        <w:t>Отсутствие в трудовом договоре условия об испытании означает, что работник принят без испытания.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980"/>
        </w:tabs>
        <w:ind w:right="134" w:firstLine="0"/>
        <w:rPr>
          <w:sz w:val="24"/>
        </w:rPr>
      </w:pPr>
      <w:r w:rsidRPr="001F6007">
        <w:rPr>
          <w:sz w:val="24"/>
        </w:rPr>
        <w:t>На каждого работника Школы оформляется трудовая книжка в соответствии с требованиями Инструкции о порядке ведения трудовых книжек. Трудовые книжки работников Школы хранятся в</w:t>
      </w:r>
      <w:r w:rsidRPr="001F6007">
        <w:rPr>
          <w:spacing w:val="-5"/>
          <w:sz w:val="24"/>
        </w:rPr>
        <w:t xml:space="preserve"> </w:t>
      </w:r>
      <w:r w:rsidRPr="001F6007">
        <w:rPr>
          <w:sz w:val="24"/>
        </w:rPr>
        <w:t>Школе.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844"/>
        </w:tabs>
        <w:ind w:right="135" w:firstLine="0"/>
        <w:rPr>
          <w:sz w:val="24"/>
        </w:rPr>
      </w:pPr>
      <w:r w:rsidRPr="001F6007">
        <w:rPr>
          <w:sz w:val="24"/>
        </w:rPr>
        <w:t xml:space="preserve">С каждой записью, вносимой на основании приказа директора Школы в трудовую книжку, администрация Школы обязана ознакомить ее владельца </w:t>
      </w:r>
      <w:r w:rsidRPr="001F6007">
        <w:rPr>
          <w:spacing w:val="-2"/>
          <w:sz w:val="24"/>
        </w:rPr>
        <w:t xml:space="preserve">под </w:t>
      </w:r>
      <w:r w:rsidRPr="001F6007">
        <w:rPr>
          <w:sz w:val="24"/>
        </w:rPr>
        <w:t>расписку в личной</w:t>
      </w:r>
      <w:r w:rsidRPr="001F6007">
        <w:rPr>
          <w:spacing w:val="-4"/>
          <w:sz w:val="24"/>
        </w:rPr>
        <w:t xml:space="preserve"> </w:t>
      </w:r>
      <w:r w:rsidRPr="001F6007">
        <w:rPr>
          <w:sz w:val="24"/>
        </w:rPr>
        <w:t>карточке.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1116"/>
        </w:tabs>
        <w:ind w:right="138" w:firstLine="0"/>
        <w:rPr>
          <w:sz w:val="24"/>
        </w:rPr>
      </w:pPr>
      <w:r w:rsidRPr="001F6007">
        <w:rPr>
          <w:sz w:val="24"/>
        </w:rPr>
        <w:t>На каждого работника ведется личное дело, после увольнения работника личное дело хранится в</w:t>
      </w:r>
      <w:r w:rsidRPr="001F6007">
        <w:rPr>
          <w:spacing w:val="-6"/>
          <w:sz w:val="24"/>
        </w:rPr>
        <w:t xml:space="preserve"> </w:t>
      </w:r>
      <w:r w:rsidRPr="001F6007">
        <w:rPr>
          <w:sz w:val="24"/>
        </w:rPr>
        <w:t>Школе.</w:t>
      </w:r>
    </w:p>
    <w:p w:rsidR="00666474" w:rsidRDefault="00666474">
      <w:pPr>
        <w:pStyle w:val="a3"/>
        <w:spacing w:before="3"/>
        <w:ind w:left="0"/>
        <w:jc w:val="left"/>
        <w:rPr>
          <w:sz w:val="23"/>
        </w:rPr>
      </w:pPr>
    </w:p>
    <w:p w:rsidR="00666474" w:rsidRDefault="00283B04">
      <w:pPr>
        <w:pStyle w:val="Heading2"/>
        <w:numPr>
          <w:ilvl w:val="1"/>
          <w:numId w:val="11"/>
        </w:numPr>
        <w:tabs>
          <w:tab w:val="left" w:pos="632"/>
        </w:tabs>
        <w:spacing w:before="89"/>
        <w:ind w:hanging="492"/>
      </w:pPr>
      <w:r>
        <w:t>Отказ в приеме на</w:t>
      </w:r>
      <w:r>
        <w:rPr>
          <w:spacing w:val="-6"/>
        </w:rPr>
        <w:t xml:space="preserve"> </w:t>
      </w:r>
      <w:r>
        <w:t>работу.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844"/>
        </w:tabs>
        <w:spacing w:line="317" w:lineRule="exact"/>
        <w:ind w:left="843" w:hanging="704"/>
        <w:rPr>
          <w:sz w:val="24"/>
        </w:rPr>
      </w:pPr>
      <w:r w:rsidRPr="001F6007">
        <w:rPr>
          <w:sz w:val="24"/>
        </w:rPr>
        <w:t>К педагогической деятельности не допускаются</w:t>
      </w:r>
      <w:r w:rsidRPr="001F6007">
        <w:rPr>
          <w:spacing w:val="-9"/>
          <w:sz w:val="24"/>
        </w:rPr>
        <w:t xml:space="preserve"> </w:t>
      </w:r>
      <w:r w:rsidRPr="001F6007">
        <w:rPr>
          <w:sz w:val="24"/>
        </w:rPr>
        <w:t>лица:</w:t>
      </w:r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1"/>
        </w:tabs>
        <w:spacing w:before="4" w:line="237" w:lineRule="auto"/>
        <w:ind w:right="132" w:hanging="361"/>
        <w:rPr>
          <w:sz w:val="24"/>
        </w:rPr>
      </w:pPr>
      <w:r w:rsidRPr="001F6007">
        <w:rPr>
          <w:sz w:val="24"/>
        </w:rPr>
        <w:t>лишѐнные права заниматься педагогической деятельностью в соответствии с вступившим в законную силу приговором</w:t>
      </w:r>
      <w:r w:rsidRPr="001F6007">
        <w:rPr>
          <w:spacing w:val="-13"/>
          <w:sz w:val="24"/>
        </w:rPr>
        <w:t xml:space="preserve"> </w:t>
      </w:r>
      <w:r w:rsidRPr="001F6007">
        <w:rPr>
          <w:sz w:val="24"/>
        </w:rPr>
        <w:t>суда;</w:t>
      </w:r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1"/>
        </w:tabs>
        <w:spacing w:before="4"/>
        <w:ind w:right="129" w:hanging="361"/>
        <w:rPr>
          <w:sz w:val="24"/>
        </w:rPr>
      </w:pPr>
      <w:proofErr w:type="gramStart"/>
      <w:r w:rsidRPr="001F6007">
        <w:rPr>
          <w:sz w:val="24"/>
        </w:rPr>
        <w:t>имеющие или имевшие судимость, подвергающиеся или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1F6007">
        <w:rPr>
          <w:sz w:val="24"/>
        </w:rPr>
        <w:t xml:space="preserve"> </w:t>
      </w:r>
      <w:proofErr w:type="gramStart"/>
      <w:r w:rsidRPr="001F6007">
        <w:rPr>
          <w:sz w:val="24"/>
        </w:rPr>
        <w:t>общественной безопасности, подвергающихся или подвергавшихся уголовному преследованию против основ конституционного строя и безопасности государства;</w:t>
      </w:r>
      <w:proofErr w:type="gramEnd"/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1"/>
        </w:tabs>
        <w:spacing w:before="1"/>
        <w:ind w:right="133" w:hanging="361"/>
        <w:rPr>
          <w:sz w:val="24"/>
        </w:rPr>
      </w:pPr>
      <w:proofErr w:type="gramStart"/>
      <w:r w:rsidRPr="001F6007">
        <w:rPr>
          <w:sz w:val="24"/>
        </w:rPr>
        <w:t>имеющие неснятую и непогашенную судимость за умышленные тяжкие и особо тяжкие</w:t>
      </w:r>
      <w:r w:rsidRPr="001F6007">
        <w:rPr>
          <w:spacing w:val="-11"/>
          <w:sz w:val="24"/>
        </w:rPr>
        <w:t xml:space="preserve"> </w:t>
      </w:r>
      <w:r w:rsidRPr="001F6007">
        <w:rPr>
          <w:sz w:val="24"/>
        </w:rPr>
        <w:t>преступления;</w:t>
      </w:r>
      <w:proofErr w:type="gramEnd"/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1"/>
        </w:tabs>
        <w:ind w:right="136" w:hanging="361"/>
        <w:rPr>
          <w:sz w:val="24"/>
        </w:rPr>
      </w:pPr>
      <w:proofErr w:type="gramStart"/>
      <w:r w:rsidRPr="001F6007">
        <w:rPr>
          <w:sz w:val="24"/>
        </w:rPr>
        <w:t>признанные</w:t>
      </w:r>
      <w:proofErr w:type="gramEnd"/>
      <w:r w:rsidRPr="001F6007">
        <w:rPr>
          <w:sz w:val="24"/>
        </w:rPr>
        <w:t xml:space="preserve"> недееспособными в установленном федеральным законом порядке;</w:t>
      </w:r>
    </w:p>
    <w:p w:rsidR="00666474" w:rsidRPr="001F6007" w:rsidRDefault="00283B04">
      <w:pPr>
        <w:pStyle w:val="a4"/>
        <w:numPr>
          <w:ilvl w:val="3"/>
          <w:numId w:val="11"/>
        </w:numPr>
        <w:tabs>
          <w:tab w:val="left" w:pos="861"/>
        </w:tabs>
        <w:spacing w:before="1"/>
        <w:ind w:right="130" w:hanging="361"/>
        <w:rPr>
          <w:sz w:val="24"/>
        </w:rPr>
      </w:pPr>
      <w:r w:rsidRPr="001F6007">
        <w:rPr>
          <w:sz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 правовому регулированию в области</w:t>
      </w:r>
      <w:r w:rsidRPr="001F6007">
        <w:rPr>
          <w:spacing w:val="-9"/>
          <w:sz w:val="24"/>
        </w:rPr>
        <w:t xml:space="preserve"> </w:t>
      </w:r>
      <w:r w:rsidRPr="001F6007">
        <w:rPr>
          <w:sz w:val="24"/>
        </w:rPr>
        <w:t>здравоохранения.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848"/>
        </w:tabs>
        <w:ind w:right="133" w:firstLine="0"/>
        <w:rPr>
          <w:sz w:val="24"/>
        </w:rPr>
      </w:pPr>
      <w:r w:rsidRPr="001F6007">
        <w:rPr>
          <w:sz w:val="24"/>
        </w:rPr>
        <w:t>До педагогической и иной деятельности, непосредственно не связанной с образовательным процессом в Школе, не допускаются больные наркоманией.</w:t>
      </w:r>
    </w:p>
    <w:p w:rsidR="00666474" w:rsidRPr="001F6007" w:rsidRDefault="00BB240F">
      <w:pPr>
        <w:pStyle w:val="a4"/>
        <w:numPr>
          <w:ilvl w:val="2"/>
          <w:numId w:val="11"/>
        </w:numPr>
        <w:tabs>
          <w:tab w:val="left" w:pos="992"/>
        </w:tabs>
        <w:ind w:right="136" w:firstLine="0"/>
        <w:rPr>
          <w:sz w:val="24"/>
        </w:rPr>
      </w:pPr>
      <w:r w:rsidRPr="001F6007">
        <w:rPr>
          <w:sz w:val="24"/>
        </w:rPr>
        <w:t xml:space="preserve">  </w:t>
      </w:r>
      <w:r w:rsidR="00283B04" w:rsidRPr="001F6007">
        <w:rPr>
          <w:sz w:val="24"/>
        </w:rPr>
        <w:t>Не допускается необоснованный отказ в заключени</w:t>
      </w:r>
      <w:proofErr w:type="gramStart"/>
      <w:r w:rsidR="00283B04" w:rsidRPr="001F6007">
        <w:rPr>
          <w:sz w:val="24"/>
        </w:rPr>
        <w:t>и</w:t>
      </w:r>
      <w:proofErr w:type="gramEnd"/>
      <w:r w:rsidR="00283B04" w:rsidRPr="001F6007">
        <w:rPr>
          <w:sz w:val="24"/>
        </w:rPr>
        <w:t xml:space="preserve"> трудового договора.</w:t>
      </w:r>
    </w:p>
    <w:p w:rsidR="00666474" w:rsidRPr="001F6007" w:rsidRDefault="00BB240F">
      <w:pPr>
        <w:pStyle w:val="a4"/>
        <w:numPr>
          <w:ilvl w:val="2"/>
          <w:numId w:val="11"/>
        </w:numPr>
        <w:tabs>
          <w:tab w:val="left" w:pos="900"/>
        </w:tabs>
        <w:ind w:right="127" w:firstLine="0"/>
        <w:rPr>
          <w:sz w:val="24"/>
        </w:rPr>
      </w:pPr>
      <w:r w:rsidRPr="001F6007">
        <w:rPr>
          <w:sz w:val="24"/>
        </w:rPr>
        <w:t xml:space="preserve">      </w:t>
      </w:r>
      <w:r w:rsidR="00283B04" w:rsidRPr="001F6007">
        <w:rPr>
          <w:sz w:val="24"/>
        </w:rPr>
        <w:t xml:space="preserve">Прием на работу осуществляется только исходя из деловых качеств Работника. </w:t>
      </w:r>
      <w:proofErr w:type="gramStart"/>
      <w:r w:rsidR="00283B04" w:rsidRPr="001F6007">
        <w:rPr>
          <w:sz w:val="24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 не допускается.</w:t>
      </w:r>
      <w:proofErr w:type="gramEnd"/>
    </w:p>
    <w:p w:rsidR="00666474" w:rsidRPr="001F6007" w:rsidRDefault="00BB240F">
      <w:pPr>
        <w:pStyle w:val="a4"/>
        <w:numPr>
          <w:ilvl w:val="2"/>
          <w:numId w:val="11"/>
        </w:numPr>
        <w:tabs>
          <w:tab w:val="left" w:pos="881"/>
        </w:tabs>
        <w:spacing w:line="242" w:lineRule="auto"/>
        <w:ind w:right="136" w:firstLine="0"/>
        <w:rPr>
          <w:sz w:val="24"/>
        </w:rPr>
      </w:pPr>
      <w:r w:rsidRPr="001F6007">
        <w:rPr>
          <w:sz w:val="24"/>
        </w:rPr>
        <w:t xml:space="preserve">   </w:t>
      </w:r>
      <w:r w:rsidR="00283B04" w:rsidRPr="001F6007">
        <w:rPr>
          <w:sz w:val="24"/>
        </w:rPr>
        <w:t>Запрещается отказывать в заключени</w:t>
      </w:r>
      <w:proofErr w:type="gramStart"/>
      <w:r w:rsidR="00283B04" w:rsidRPr="001F6007">
        <w:rPr>
          <w:sz w:val="24"/>
        </w:rPr>
        <w:t>и</w:t>
      </w:r>
      <w:proofErr w:type="gramEnd"/>
      <w:r w:rsidR="00283B04" w:rsidRPr="001F6007">
        <w:rPr>
          <w:sz w:val="24"/>
        </w:rPr>
        <w:t xml:space="preserve"> трудового договора женщинам по мотивам, связанным с беременностью или наличием</w:t>
      </w:r>
      <w:r w:rsidR="00283B04" w:rsidRPr="001F6007">
        <w:rPr>
          <w:spacing w:val="-6"/>
          <w:sz w:val="24"/>
        </w:rPr>
        <w:t xml:space="preserve"> </w:t>
      </w:r>
      <w:r w:rsidR="00283B04" w:rsidRPr="001F6007">
        <w:rPr>
          <w:sz w:val="24"/>
        </w:rPr>
        <w:t>детей.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853"/>
        </w:tabs>
        <w:ind w:right="137" w:firstLine="0"/>
        <w:rPr>
          <w:sz w:val="24"/>
        </w:rPr>
      </w:pPr>
      <w:r w:rsidRPr="001F6007">
        <w:rPr>
          <w:sz w:val="24"/>
        </w:rPr>
        <w:lastRenderedPageBreak/>
        <w:t>Запрещается отказывать в заключени</w:t>
      </w:r>
      <w:proofErr w:type="gramStart"/>
      <w:r w:rsidRPr="001F6007">
        <w:rPr>
          <w:sz w:val="24"/>
        </w:rPr>
        <w:t>и</w:t>
      </w:r>
      <w:proofErr w:type="gramEnd"/>
      <w:r w:rsidRPr="001F6007">
        <w:rPr>
          <w:sz w:val="24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666474" w:rsidRPr="001F6007" w:rsidRDefault="00BB240F">
      <w:pPr>
        <w:pStyle w:val="a4"/>
        <w:numPr>
          <w:ilvl w:val="2"/>
          <w:numId w:val="11"/>
        </w:numPr>
        <w:tabs>
          <w:tab w:val="left" w:pos="940"/>
        </w:tabs>
        <w:spacing w:before="68"/>
        <w:ind w:right="129" w:firstLine="0"/>
        <w:rPr>
          <w:sz w:val="24"/>
        </w:rPr>
      </w:pPr>
      <w:r w:rsidRPr="001F6007">
        <w:rPr>
          <w:sz w:val="24"/>
        </w:rPr>
        <w:t xml:space="preserve">   </w:t>
      </w:r>
      <w:r w:rsidR="00283B04" w:rsidRPr="001F6007">
        <w:rPr>
          <w:sz w:val="24"/>
        </w:rPr>
        <w:t>По требованию лица, которому отказано в заключени</w:t>
      </w:r>
      <w:proofErr w:type="gramStart"/>
      <w:r w:rsidR="00283B04" w:rsidRPr="001F6007">
        <w:rPr>
          <w:sz w:val="24"/>
        </w:rPr>
        <w:t>и</w:t>
      </w:r>
      <w:proofErr w:type="gramEnd"/>
      <w:r w:rsidR="00283B04" w:rsidRPr="001F6007">
        <w:rPr>
          <w:sz w:val="24"/>
        </w:rPr>
        <w:t xml:space="preserve"> трудового договора, администрация Школы обязана сообщить причину отказа в письменной</w:t>
      </w:r>
      <w:r w:rsidR="00283B04" w:rsidRPr="001F6007">
        <w:rPr>
          <w:spacing w:val="-1"/>
          <w:sz w:val="24"/>
        </w:rPr>
        <w:t xml:space="preserve"> </w:t>
      </w:r>
      <w:r w:rsidR="00283B04" w:rsidRPr="001F6007">
        <w:rPr>
          <w:sz w:val="24"/>
        </w:rPr>
        <w:t>форме.</w:t>
      </w:r>
    </w:p>
    <w:p w:rsidR="00666474" w:rsidRPr="001F6007" w:rsidRDefault="00283B04">
      <w:pPr>
        <w:pStyle w:val="a4"/>
        <w:numPr>
          <w:ilvl w:val="2"/>
          <w:numId w:val="11"/>
        </w:numPr>
        <w:tabs>
          <w:tab w:val="left" w:pos="932"/>
        </w:tabs>
        <w:spacing w:line="242" w:lineRule="auto"/>
        <w:ind w:right="140" w:firstLine="0"/>
        <w:rPr>
          <w:sz w:val="24"/>
        </w:rPr>
      </w:pPr>
      <w:r w:rsidRPr="001F6007">
        <w:rPr>
          <w:sz w:val="24"/>
        </w:rPr>
        <w:t>Отказ в заключени</w:t>
      </w:r>
      <w:proofErr w:type="gramStart"/>
      <w:r w:rsidRPr="001F6007">
        <w:rPr>
          <w:sz w:val="24"/>
        </w:rPr>
        <w:t>и</w:t>
      </w:r>
      <w:proofErr w:type="gramEnd"/>
      <w:r w:rsidRPr="001F6007">
        <w:rPr>
          <w:sz w:val="24"/>
        </w:rPr>
        <w:t xml:space="preserve"> трудового договора может быть обжалован в судебном</w:t>
      </w:r>
      <w:r w:rsidRPr="001F6007">
        <w:rPr>
          <w:spacing w:val="-1"/>
          <w:sz w:val="24"/>
        </w:rPr>
        <w:t xml:space="preserve"> </w:t>
      </w:r>
      <w:r w:rsidRPr="001F6007">
        <w:rPr>
          <w:sz w:val="24"/>
        </w:rPr>
        <w:t>порядке.</w:t>
      </w:r>
    </w:p>
    <w:p w:rsidR="00666474" w:rsidRPr="001F6007" w:rsidRDefault="00666474">
      <w:pPr>
        <w:pStyle w:val="a3"/>
        <w:spacing w:before="4"/>
        <w:ind w:left="0"/>
        <w:jc w:val="left"/>
        <w:rPr>
          <w:sz w:val="22"/>
        </w:rPr>
      </w:pPr>
    </w:p>
    <w:p w:rsidR="00666474" w:rsidRDefault="00283B04">
      <w:pPr>
        <w:pStyle w:val="Heading2"/>
        <w:numPr>
          <w:ilvl w:val="1"/>
          <w:numId w:val="11"/>
        </w:numPr>
        <w:tabs>
          <w:tab w:val="left" w:pos="632"/>
        </w:tabs>
        <w:spacing w:line="319" w:lineRule="exact"/>
        <w:ind w:hanging="492"/>
      </w:pPr>
      <w:r>
        <w:t>Увольнение</w:t>
      </w:r>
      <w:r>
        <w:rPr>
          <w:spacing w:val="1"/>
        </w:rPr>
        <w:t xml:space="preserve"> </w:t>
      </w:r>
      <w:r>
        <w:t>работников.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972"/>
        </w:tabs>
        <w:ind w:right="131" w:firstLine="0"/>
        <w:rPr>
          <w:sz w:val="24"/>
        </w:rPr>
      </w:pPr>
      <w:r w:rsidRPr="00CD2B95">
        <w:rPr>
          <w:sz w:val="24"/>
        </w:rPr>
        <w:t>Трудовые отношения с работниками Школы, помимо оснований прекращения трудового договора по инициативе администрации, предусмотренного Трудовым кодексом, могут быть прекращены по инициативе администрации в</w:t>
      </w:r>
      <w:r w:rsidRPr="00CD2B95">
        <w:rPr>
          <w:spacing w:val="-4"/>
          <w:sz w:val="24"/>
        </w:rPr>
        <w:t xml:space="preserve"> </w:t>
      </w:r>
      <w:r w:rsidRPr="00CD2B95">
        <w:rPr>
          <w:sz w:val="24"/>
        </w:rPr>
        <w:t>случаях: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spacing w:line="321" w:lineRule="exact"/>
        <w:ind w:hanging="361"/>
        <w:rPr>
          <w:sz w:val="24"/>
        </w:rPr>
      </w:pPr>
      <w:r w:rsidRPr="00CD2B95">
        <w:rPr>
          <w:sz w:val="24"/>
        </w:rPr>
        <w:t>повторного в течение одного года грубого нарушения Устава</w:t>
      </w:r>
      <w:r w:rsidRPr="00CD2B95">
        <w:rPr>
          <w:spacing w:val="-20"/>
          <w:sz w:val="24"/>
        </w:rPr>
        <w:t xml:space="preserve"> </w:t>
      </w:r>
      <w:r w:rsidRPr="00CD2B95">
        <w:rPr>
          <w:sz w:val="24"/>
        </w:rPr>
        <w:t>Школы;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5" w:hanging="361"/>
        <w:rPr>
          <w:sz w:val="24"/>
        </w:rPr>
      </w:pPr>
      <w:r w:rsidRPr="00CD2B95">
        <w:rPr>
          <w:sz w:val="24"/>
        </w:rPr>
        <w:t>применения, в том числе однократного, методов воспитания, связанных с физическим и (или) психическим насилием над личностью обучающегося;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5" w:hanging="361"/>
        <w:rPr>
          <w:sz w:val="24"/>
        </w:rPr>
      </w:pPr>
      <w:r w:rsidRPr="00CD2B95">
        <w:rPr>
          <w:sz w:val="24"/>
        </w:rPr>
        <w:t>появления на работе в состоянии алкогольного, наркотического или токсического опьянения.</w:t>
      </w:r>
    </w:p>
    <w:p w:rsidR="00666474" w:rsidRPr="00CD2B95" w:rsidRDefault="00283B04">
      <w:pPr>
        <w:pStyle w:val="a3"/>
        <w:ind w:left="140" w:right="136"/>
        <w:rPr>
          <w:sz w:val="24"/>
        </w:rPr>
      </w:pPr>
      <w:r w:rsidRPr="00CD2B95">
        <w:rPr>
          <w:sz w:val="24"/>
        </w:rPr>
        <w:t>Увольнение по этим основаниям может осуществляться администрацией без согласия профсоюза.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1044"/>
        </w:tabs>
        <w:ind w:right="130" w:firstLine="0"/>
        <w:rPr>
          <w:sz w:val="24"/>
        </w:rPr>
      </w:pPr>
      <w:r w:rsidRPr="00CD2B95">
        <w:rPr>
          <w:sz w:val="24"/>
        </w:rPr>
        <w:t>Увольнение работника – прекращение трудового договора – осуществляется только по основаниям, предусмотренным законодательством о труде и об</w:t>
      </w:r>
      <w:r w:rsidRPr="00CD2B95">
        <w:rPr>
          <w:spacing w:val="-6"/>
          <w:sz w:val="24"/>
        </w:rPr>
        <w:t xml:space="preserve"> </w:t>
      </w:r>
      <w:r w:rsidRPr="00CD2B95">
        <w:rPr>
          <w:sz w:val="24"/>
        </w:rPr>
        <w:t>образовании.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856"/>
        </w:tabs>
        <w:ind w:right="132" w:firstLine="0"/>
        <w:rPr>
          <w:sz w:val="24"/>
        </w:rPr>
      </w:pPr>
      <w:r w:rsidRPr="00CD2B95">
        <w:rPr>
          <w:sz w:val="24"/>
        </w:rPr>
        <w:t>Работник имеет право в любое время расторгнуть трудовой договор по собственному желанию, предупредив об этом администрацию Школы письменно за две</w:t>
      </w:r>
      <w:r w:rsidRPr="00CD2B95">
        <w:rPr>
          <w:spacing w:val="-6"/>
          <w:sz w:val="24"/>
        </w:rPr>
        <w:t xml:space="preserve"> </w:t>
      </w:r>
      <w:r w:rsidRPr="00CD2B95">
        <w:rPr>
          <w:sz w:val="24"/>
        </w:rPr>
        <w:t>недели.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1084"/>
        </w:tabs>
        <w:ind w:right="128" w:firstLine="0"/>
        <w:rPr>
          <w:sz w:val="24"/>
        </w:rPr>
      </w:pPr>
      <w:r w:rsidRPr="00CD2B95">
        <w:rPr>
          <w:sz w:val="24"/>
        </w:rPr>
        <w:t>Директор школы при расторжении трудового договора по собственному желанию обязан предупредить Учредителя (его представителя) об этом в письменной форме не позднее, чем за один</w:t>
      </w:r>
      <w:r w:rsidRPr="00CD2B95">
        <w:rPr>
          <w:spacing w:val="-8"/>
          <w:sz w:val="24"/>
        </w:rPr>
        <w:t xml:space="preserve"> </w:t>
      </w:r>
      <w:r w:rsidRPr="00CD2B95">
        <w:rPr>
          <w:sz w:val="24"/>
        </w:rPr>
        <w:t>месяц.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876"/>
        </w:tabs>
        <w:ind w:right="138" w:firstLine="0"/>
        <w:rPr>
          <w:sz w:val="24"/>
        </w:rPr>
      </w:pPr>
      <w:r w:rsidRPr="00CD2B95">
        <w:rPr>
          <w:sz w:val="24"/>
        </w:rPr>
        <w:t>При расторжении трудового договора директор Школы издает приказ об увольнении с указанием основания увольнения в соответствии с Трудовым кодексом</w:t>
      </w:r>
      <w:r w:rsidRPr="00CD2B95">
        <w:rPr>
          <w:spacing w:val="-1"/>
          <w:sz w:val="24"/>
        </w:rPr>
        <w:t xml:space="preserve"> </w:t>
      </w:r>
      <w:r w:rsidRPr="00CD2B95">
        <w:rPr>
          <w:sz w:val="24"/>
        </w:rPr>
        <w:t>РФ.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976"/>
        </w:tabs>
        <w:ind w:right="130" w:firstLine="0"/>
        <w:rPr>
          <w:sz w:val="24"/>
        </w:rPr>
      </w:pPr>
      <w:r w:rsidRPr="00CD2B95">
        <w:rPr>
          <w:sz w:val="24"/>
        </w:rPr>
        <w:t>Записи в трудовую книжку о причинах прекращения трудового договора должны производиться в точном соответствии с формулировками Трудового кодекса РФ и со ссылкой на соответствующие статью, пункт Трудового кодекса</w:t>
      </w:r>
      <w:r w:rsidRPr="00CD2B95">
        <w:rPr>
          <w:spacing w:val="-3"/>
          <w:sz w:val="24"/>
        </w:rPr>
        <w:t xml:space="preserve"> </w:t>
      </w:r>
      <w:r w:rsidRPr="00CD2B95">
        <w:rPr>
          <w:sz w:val="24"/>
        </w:rPr>
        <w:t>РФ.</w:t>
      </w:r>
    </w:p>
    <w:p w:rsidR="00666474" w:rsidRPr="00CD2B95" w:rsidRDefault="00283B04" w:rsidP="001F6007">
      <w:pPr>
        <w:pStyle w:val="a4"/>
        <w:numPr>
          <w:ilvl w:val="2"/>
          <w:numId w:val="11"/>
        </w:numPr>
        <w:tabs>
          <w:tab w:val="left" w:pos="964"/>
        </w:tabs>
        <w:spacing w:before="1"/>
        <w:ind w:left="140" w:right="129" w:firstLine="0"/>
        <w:rPr>
          <w:sz w:val="24"/>
        </w:rPr>
      </w:pPr>
      <w:r w:rsidRPr="00CD2B95">
        <w:rPr>
          <w:sz w:val="24"/>
        </w:rPr>
        <w:t>Днем увольнения работника является последний день работы. В последний день работы администрация Школы обязана выдать работнику трудовую книжку или предоставить сведения о трудовой деятельности в</w:t>
      </w:r>
      <w:r w:rsidRPr="00CD2B95">
        <w:rPr>
          <w:spacing w:val="-23"/>
          <w:sz w:val="24"/>
        </w:rPr>
        <w:t xml:space="preserve"> </w:t>
      </w:r>
      <w:r w:rsidRPr="00CD2B95">
        <w:rPr>
          <w:sz w:val="24"/>
        </w:rPr>
        <w:t>БОУ</w:t>
      </w:r>
      <w:r w:rsidR="001F6007" w:rsidRPr="00CD2B95">
        <w:rPr>
          <w:sz w:val="24"/>
        </w:rPr>
        <w:t xml:space="preserve"> «Журавлевская СОШ</w:t>
      </w:r>
      <w:r w:rsidRPr="00CD2B95">
        <w:rPr>
          <w:sz w:val="24"/>
        </w:rPr>
        <w:t>» и, по письменному заявлению, другие документы (или их копии), связанные с работой, а также произвести с ним окончательный расчет.</w:t>
      </w:r>
    </w:p>
    <w:p w:rsidR="00666474" w:rsidRPr="00CD2B95" w:rsidRDefault="00283B04">
      <w:pPr>
        <w:pStyle w:val="a3"/>
        <w:ind w:left="140" w:right="135"/>
        <w:rPr>
          <w:sz w:val="24"/>
        </w:rPr>
      </w:pPr>
      <w:r w:rsidRPr="00CD2B95">
        <w:rPr>
          <w:sz w:val="24"/>
        </w:rPr>
        <w:t>В случае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администрация Школы направляет работнику</w:t>
      </w:r>
    </w:p>
    <w:p w:rsidR="00666474" w:rsidRPr="00CD2B95" w:rsidRDefault="00666474">
      <w:pPr>
        <w:rPr>
          <w:sz w:val="20"/>
        </w:rPr>
        <w:sectPr w:rsidR="00666474" w:rsidRPr="00CD2B95">
          <w:headerReference w:type="default" r:id="rId8"/>
          <w:pgSz w:w="11910" w:h="16840"/>
          <w:pgMar w:top="1140" w:right="720" w:bottom="280" w:left="1560" w:header="947" w:footer="0" w:gutter="0"/>
          <w:cols w:space="720"/>
        </w:sectPr>
      </w:pPr>
    </w:p>
    <w:p w:rsidR="00666474" w:rsidRPr="00CD2B95" w:rsidRDefault="00283B04">
      <w:pPr>
        <w:pStyle w:val="a3"/>
        <w:spacing w:before="68"/>
        <w:ind w:left="140" w:right="129"/>
        <w:rPr>
          <w:sz w:val="24"/>
        </w:rPr>
      </w:pPr>
      <w:r w:rsidRPr="00CD2B95">
        <w:rPr>
          <w:sz w:val="24"/>
        </w:rPr>
        <w:lastRenderedPageBreak/>
        <w:t>уведомление о необходимости явиться за трудовой книжкой, либо дать согласие на отправление ее по почте. Со дня направления уведомления администрация Школы освобождается от ответственности за задержку выдачи трудовой книжки.</w:t>
      </w:r>
    </w:p>
    <w:p w:rsidR="00666474" w:rsidRPr="00CD2B95" w:rsidRDefault="00283B04">
      <w:pPr>
        <w:pStyle w:val="a3"/>
        <w:ind w:left="140" w:right="131"/>
        <w:rPr>
          <w:sz w:val="24"/>
        </w:rPr>
      </w:pPr>
      <w:r w:rsidRPr="00CD2B95">
        <w:rPr>
          <w:sz w:val="24"/>
        </w:rPr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666474" w:rsidRPr="00CD2B95" w:rsidRDefault="00666474">
      <w:pPr>
        <w:pStyle w:val="a3"/>
        <w:spacing w:before="11"/>
        <w:ind w:left="0"/>
        <w:jc w:val="left"/>
        <w:rPr>
          <w:sz w:val="22"/>
        </w:rPr>
      </w:pPr>
    </w:p>
    <w:p w:rsidR="00666474" w:rsidRDefault="00283B04" w:rsidP="00CD2B95">
      <w:pPr>
        <w:pStyle w:val="Heading1"/>
        <w:numPr>
          <w:ilvl w:val="0"/>
          <w:numId w:val="11"/>
        </w:numPr>
        <w:tabs>
          <w:tab w:val="left" w:pos="552"/>
        </w:tabs>
        <w:spacing w:line="242" w:lineRule="auto"/>
        <w:ind w:left="140" w:right="136" w:firstLine="0"/>
        <w:jc w:val="center"/>
      </w:pPr>
      <w:r>
        <w:t>Основные права, обязанности и ответственность администрации школы</w:t>
      </w:r>
    </w:p>
    <w:p w:rsidR="00666474" w:rsidRPr="00CD2B95" w:rsidRDefault="00283B04">
      <w:pPr>
        <w:pStyle w:val="a4"/>
        <w:numPr>
          <w:ilvl w:val="1"/>
          <w:numId w:val="11"/>
        </w:numPr>
        <w:tabs>
          <w:tab w:val="left" w:pos="632"/>
        </w:tabs>
        <w:spacing w:line="308" w:lineRule="exact"/>
        <w:ind w:left="631" w:hanging="492"/>
        <w:rPr>
          <w:sz w:val="24"/>
        </w:rPr>
      </w:pPr>
      <w:r w:rsidRPr="00CD2B95">
        <w:rPr>
          <w:sz w:val="24"/>
        </w:rPr>
        <w:t>Непосредственное руководство Школой осуществляет директор,</w:t>
      </w:r>
      <w:r w:rsidRPr="00CD2B95">
        <w:rPr>
          <w:spacing w:val="-21"/>
          <w:sz w:val="24"/>
        </w:rPr>
        <w:t xml:space="preserve"> </w:t>
      </w:r>
      <w:r w:rsidRPr="00CD2B95">
        <w:rPr>
          <w:sz w:val="24"/>
        </w:rPr>
        <w:t>который</w:t>
      </w:r>
    </w:p>
    <w:p w:rsidR="00666474" w:rsidRPr="00CD2B95" w:rsidRDefault="00283B04">
      <w:pPr>
        <w:pStyle w:val="a3"/>
        <w:spacing w:before="2" w:line="321" w:lineRule="exact"/>
        <w:ind w:left="140"/>
        <w:rPr>
          <w:sz w:val="24"/>
        </w:rPr>
      </w:pPr>
      <w:r w:rsidRPr="00CD2B95">
        <w:rPr>
          <w:sz w:val="24"/>
        </w:rPr>
        <w:t>назначается Учредителем.</w:t>
      </w:r>
    </w:p>
    <w:p w:rsidR="00666474" w:rsidRPr="00CD2B95" w:rsidRDefault="00283B04">
      <w:pPr>
        <w:pStyle w:val="a4"/>
        <w:numPr>
          <w:ilvl w:val="1"/>
          <w:numId w:val="11"/>
        </w:numPr>
        <w:tabs>
          <w:tab w:val="left" w:pos="712"/>
        </w:tabs>
        <w:ind w:right="131" w:firstLine="0"/>
        <w:rPr>
          <w:sz w:val="24"/>
        </w:rPr>
      </w:pPr>
      <w:r w:rsidRPr="00CD2B95">
        <w:rPr>
          <w:sz w:val="24"/>
        </w:rPr>
        <w:t>К компетенции директора Школы относятся вопросы осуществления текущего руководства деятельностью Школы, за исключением вопросов, отнесенных федеральными законами, законами Омской области и муниципального образования Тевризский муниципальный район или уставом Школы к компетенции Учредителя, Совета школы или иных органов</w:t>
      </w:r>
      <w:r w:rsidRPr="00CD2B95">
        <w:rPr>
          <w:spacing w:val="-23"/>
          <w:sz w:val="24"/>
        </w:rPr>
        <w:t xml:space="preserve"> </w:t>
      </w:r>
      <w:r w:rsidRPr="00CD2B95">
        <w:rPr>
          <w:sz w:val="24"/>
        </w:rPr>
        <w:t>Школы.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844"/>
        </w:tabs>
        <w:spacing w:before="2" w:line="321" w:lineRule="exact"/>
        <w:ind w:left="843" w:hanging="704"/>
        <w:rPr>
          <w:sz w:val="24"/>
        </w:rPr>
      </w:pPr>
      <w:r w:rsidRPr="00CD2B95">
        <w:rPr>
          <w:sz w:val="24"/>
        </w:rPr>
        <w:t>Компетенция директора Школы: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spacing w:line="321" w:lineRule="exact"/>
        <w:ind w:hanging="361"/>
        <w:rPr>
          <w:sz w:val="24"/>
        </w:rPr>
      </w:pPr>
      <w:r w:rsidRPr="00CD2B95">
        <w:rPr>
          <w:sz w:val="24"/>
        </w:rPr>
        <w:t>представляет Школу без доверенности во всех</w:t>
      </w:r>
      <w:r w:rsidRPr="00CD2B95">
        <w:rPr>
          <w:spacing w:val="-10"/>
          <w:sz w:val="24"/>
        </w:rPr>
        <w:t xml:space="preserve"> </w:t>
      </w:r>
      <w:r w:rsidRPr="00CD2B95">
        <w:rPr>
          <w:sz w:val="24"/>
        </w:rPr>
        <w:t>инстанциях;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spacing w:before="2"/>
        <w:ind w:right="134" w:hanging="361"/>
        <w:rPr>
          <w:sz w:val="24"/>
        </w:rPr>
      </w:pPr>
      <w:r w:rsidRPr="00CD2B95">
        <w:rPr>
          <w:sz w:val="24"/>
        </w:rPr>
        <w:t>распоряжается денежными средствами, предоставленными Учредителем и привлеченными Школой самостоятельно в соответствии с законодательством Российской Федерации и настоящим Уставом;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2" w:hanging="361"/>
        <w:rPr>
          <w:sz w:val="24"/>
        </w:rPr>
      </w:pPr>
      <w:r w:rsidRPr="00CD2B95">
        <w:rPr>
          <w:sz w:val="24"/>
        </w:rPr>
        <w:t>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Школы (самообследования);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ind w:right="137" w:hanging="361"/>
        <w:jc w:val="left"/>
        <w:rPr>
          <w:sz w:val="24"/>
        </w:rPr>
      </w:pPr>
      <w:r w:rsidRPr="00CD2B95">
        <w:rPr>
          <w:sz w:val="24"/>
        </w:rPr>
        <w:t>подбирает, принимает на работу кадры соответствующего уровня квалификации;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0"/>
          <w:tab w:val="left" w:pos="861"/>
          <w:tab w:val="left" w:pos="2487"/>
          <w:tab w:val="left" w:pos="3950"/>
          <w:tab w:val="left" w:pos="5177"/>
          <w:tab w:val="left" w:pos="6436"/>
          <w:tab w:val="left" w:pos="8131"/>
        </w:tabs>
        <w:spacing w:before="1"/>
        <w:ind w:right="134" w:hanging="361"/>
        <w:jc w:val="left"/>
        <w:rPr>
          <w:sz w:val="24"/>
        </w:rPr>
      </w:pPr>
      <w:r w:rsidRPr="00CD2B95">
        <w:rPr>
          <w:sz w:val="24"/>
        </w:rPr>
        <w:t>утверждает</w:t>
      </w:r>
      <w:r w:rsidRPr="00CD2B95">
        <w:rPr>
          <w:sz w:val="24"/>
        </w:rPr>
        <w:tab/>
        <w:t>структуру</w:t>
      </w:r>
      <w:r w:rsidRPr="00CD2B95">
        <w:rPr>
          <w:sz w:val="24"/>
        </w:rPr>
        <w:tab/>
        <w:t>Школы,</w:t>
      </w:r>
      <w:r w:rsidRPr="00CD2B95">
        <w:rPr>
          <w:sz w:val="24"/>
        </w:rPr>
        <w:tab/>
        <w:t>штатное</w:t>
      </w:r>
      <w:r w:rsidRPr="00CD2B95">
        <w:rPr>
          <w:sz w:val="24"/>
        </w:rPr>
        <w:tab/>
        <w:t>расписание,</w:t>
      </w:r>
      <w:r w:rsidRPr="00CD2B95">
        <w:rPr>
          <w:sz w:val="24"/>
        </w:rPr>
        <w:tab/>
      </w:r>
      <w:r w:rsidRPr="00CD2B95">
        <w:rPr>
          <w:spacing w:val="-3"/>
          <w:sz w:val="24"/>
        </w:rPr>
        <w:t xml:space="preserve">расписание </w:t>
      </w:r>
      <w:r w:rsidRPr="00CD2B95">
        <w:rPr>
          <w:sz w:val="24"/>
        </w:rPr>
        <w:t>занятий и графики работы</w:t>
      </w:r>
      <w:r w:rsidRPr="00CD2B95">
        <w:rPr>
          <w:spacing w:val="-3"/>
          <w:sz w:val="24"/>
        </w:rPr>
        <w:t xml:space="preserve"> </w:t>
      </w:r>
      <w:r w:rsidRPr="00CD2B95">
        <w:rPr>
          <w:sz w:val="24"/>
        </w:rPr>
        <w:t>Школы;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ind w:right="138" w:hanging="361"/>
        <w:jc w:val="left"/>
        <w:rPr>
          <w:sz w:val="24"/>
        </w:rPr>
      </w:pPr>
      <w:r w:rsidRPr="00CD2B95">
        <w:rPr>
          <w:sz w:val="24"/>
        </w:rPr>
        <w:t>распределяет обязанности между работниками Школы, утверждает должностные</w:t>
      </w:r>
      <w:r w:rsidRPr="00CD2B95">
        <w:rPr>
          <w:spacing w:val="-4"/>
          <w:sz w:val="24"/>
        </w:rPr>
        <w:t xml:space="preserve"> </w:t>
      </w:r>
      <w:r w:rsidRPr="00CD2B95">
        <w:rPr>
          <w:sz w:val="24"/>
        </w:rPr>
        <w:t>инструкции;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ind w:right="136" w:hanging="361"/>
        <w:jc w:val="left"/>
        <w:rPr>
          <w:sz w:val="24"/>
        </w:rPr>
      </w:pPr>
      <w:r w:rsidRPr="00CD2B95">
        <w:rPr>
          <w:sz w:val="24"/>
        </w:rPr>
        <w:t>издаѐт приказы и инструкции, обязательные для исполнения всеми работниками и обучающимися</w:t>
      </w:r>
      <w:r w:rsidRPr="00CD2B95">
        <w:rPr>
          <w:spacing w:val="-3"/>
          <w:sz w:val="24"/>
        </w:rPr>
        <w:t xml:space="preserve"> </w:t>
      </w:r>
      <w:r w:rsidRPr="00CD2B95">
        <w:rPr>
          <w:sz w:val="24"/>
        </w:rPr>
        <w:t>Школы;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spacing w:before="1" w:line="321" w:lineRule="exact"/>
        <w:ind w:hanging="361"/>
        <w:jc w:val="left"/>
        <w:rPr>
          <w:sz w:val="24"/>
        </w:rPr>
      </w:pPr>
      <w:r w:rsidRPr="00CD2B95">
        <w:rPr>
          <w:sz w:val="24"/>
        </w:rPr>
        <w:t>распределяет учебную нагрузку работникам</w:t>
      </w:r>
      <w:r w:rsidRPr="00CD2B95">
        <w:rPr>
          <w:spacing w:val="-3"/>
          <w:sz w:val="24"/>
        </w:rPr>
        <w:t xml:space="preserve"> </w:t>
      </w:r>
      <w:r w:rsidRPr="00CD2B95">
        <w:rPr>
          <w:sz w:val="24"/>
        </w:rPr>
        <w:t>Школы;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4" w:hanging="361"/>
        <w:rPr>
          <w:sz w:val="24"/>
        </w:rPr>
      </w:pPr>
      <w:r w:rsidRPr="00CD2B95">
        <w:rPr>
          <w:sz w:val="24"/>
        </w:rPr>
        <w:t>контролирует совместно со своими заместителями работу педагогов, в том числе путем посещения уроков, всех других видов учебных занятий, воспитательных</w:t>
      </w:r>
      <w:r w:rsidRPr="00CD2B95">
        <w:rPr>
          <w:spacing w:val="3"/>
          <w:sz w:val="24"/>
        </w:rPr>
        <w:t xml:space="preserve"> </w:t>
      </w:r>
      <w:r w:rsidRPr="00CD2B95">
        <w:rPr>
          <w:sz w:val="24"/>
        </w:rPr>
        <w:t>мероприятий;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spacing w:before="1"/>
        <w:ind w:right="132" w:hanging="361"/>
        <w:rPr>
          <w:sz w:val="24"/>
        </w:rPr>
      </w:pPr>
      <w:r w:rsidRPr="00CD2B95">
        <w:rPr>
          <w:sz w:val="24"/>
        </w:rPr>
        <w:t>действует от имени Школы, заключает договоры, в том числе трудовые, выдает доверенности, в пределах своей компетенции издает приказы и дает указания работникам Школы и</w:t>
      </w:r>
      <w:r w:rsidRPr="00CD2B95">
        <w:rPr>
          <w:spacing w:val="-3"/>
          <w:sz w:val="24"/>
        </w:rPr>
        <w:t xml:space="preserve"> </w:t>
      </w:r>
      <w:r w:rsidRPr="00CD2B95">
        <w:rPr>
          <w:sz w:val="24"/>
        </w:rPr>
        <w:t>обучающимся;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spacing w:line="242" w:lineRule="auto"/>
        <w:ind w:right="140" w:hanging="361"/>
        <w:rPr>
          <w:sz w:val="24"/>
        </w:rPr>
      </w:pPr>
      <w:r w:rsidRPr="00CD2B95">
        <w:rPr>
          <w:sz w:val="24"/>
        </w:rPr>
        <w:t>решает другие вопросы текущей деятельности Школы, не отнесенные к компетенции Совета школы и</w:t>
      </w:r>
      <w:r w:rsidRPr="00CD2B95">
        <w:rPr>
          <w:spacing w:val="1"/>
          <w:sz w:val="24"/>
        </w:rPr>
        <w:t xml:space="preserve"> </w:t>
      </w:r>
      <w:r w:rsidRPr="00CD2B95">
        <w:rPr>
          <w:sz w:val="24"/>
        </w:rPr>
        <w:t>Учредителя.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916"/>
        </w:tabs>
        <w:spacing w:before="68"/>
        <w:ind w:right="130" w:firstLine="0"/>
        <w:rPr>
          <w:sz w:val="24"/>
        </w:rPr>
      </w:pPr>
      <w:r w:rsidRPr="00CD2B95">
        <w:rPr>
          <w:sz w:val="24"/>
        </w:rPr>
        <w:t>Директор Школы имеет право в порядке, установленном трудовым законодательством: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41" w:hanging="361"/>
        <w:rPr>
          <w:sz w:val="24"/>
        </w:rPr>
      </w:pPr>
      <w:r w:rsidRPr="00CD2B95">
        <w:rPr>
          <w:sz w:val="24"/>
        </w:rPr>
        <w:t>применять к работникам меры дисциплинарного взыскания: замечание, выговор,</w:t>
      </w:r>
      <w:r w:rsidRPr="00CD2B95">
        <w:rPr>
          <w:spacing w:val="6"/>
          <w:sz w:val="24"/>
        </w:rPr>
        <w:t xml:space="preserve"> </w:t>
      </w:r>
      <w:r w:rsidRPr="00CD2B95">
        <w:rPr>
          <w:sz w:val="24"/>
        </w:rPr>
        <w:t>увольнение;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spacing w:line="321" w:lineRule="exact"/>
        <w:ind w:hanging="361"/>
        <w:rPr>
          <w:sz w:val="24"/>
        </w:rPr>
      </w:pPr>
      <w:r w:rsidRPr="00CD2B95">
        <w:rPr>
          <w:sz w:val="24"/>
        </w:rPr>
        <w:t>осуществлять поощрение и премирование</w:t>
      </w:r>
      <w:r w:rsidRPr="00CD2B95">
        <w:rPr>
          <w:spacing w:val="-9"/>
          <w:sz w:val="24"/>
        </w:rPr>
        <w:t xml:space="preserve"> </w:t>
      </w:r>
      <w:r w:rsidRPr="00CD2B95">
        <w:rPr>
          <w:sz w:val="24"/>
        </w:rPr>
        <w:t>работников;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spacing w:line="242" w:lineRule="auto"/>
        <w:ind w:right="131" w:hanging="361"/>
        <w:rPr>
          <w:sz w:val="24"/>
        </w:rPr>
      </w:pPr>
      <w:r w:rsidRPr="00CD2B95">
        <w:rPr>
          <w:sz w:val="24"/>
        </w:rPr>
        <w:t>привлекать работников к материальной ответственности в установленном законом</w:t>
      </w:r>
      <w:r w:rsidRPr="00CD2B95">
        <w:rPr>
          <w:spacing w:val="-1"/>
          <w:sz w:val="24"/>
        </w:rPr>
        <w:t xml:space="preserve"> </w:t>
      </w:r>
      <w:r w:rsidRPr="00CD2B95">
        <w:rPr>
          <w:sz w:val="24"/>
        </w:rPr>
        <w:t>порядке;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2" w:hanging="361"/>
        <w:rPr>
          <w:sz w:val="24"/>
        </w:rPr>
      </w:pPr>
      <w:r w:rsidRPr="00CD2B95">
        <w:rPr>
          <w:sz w:val="24"/>
        </w:rPr>
        <w:t>требовать от работников исполнения ими трудовых обязанностей и бережного отношения к имуществу Школы и других работников, соблюдения настоящих Правил;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3" w:hanging="361"/>
        <w:rPr>
          <w:sz w:val="24"/>
        </w:rPr>
      </w:pPr>
      <w:r w:rsidRPr="00CD2B95">
        <w:rPr>
          <w:sz w:val="24"/>
        </w:rPr>
        <w:t>реализовывать права, предоставленные ему законодательством о специальной оценке условий</w:t>
      </w:r>
      <w:r w:rsidRPr="00CD2B95">
        <w:rPr>
          <w:spacing w:val="2"/>
          <w:sz w:val="24"/>
        </w:rPr>
        <w:t xml:space="preserve"> </w:t>
      </w:r>
      <w:r w:rsidRPr="00CD2B95">
        <w:rPr>
          <w:sz w:val="24"/>
        </w:rPr>
        <w:t>труда;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0" w:hanging="361"/>
        <w:rPr>
          <w:sz w:val="24"/>
        </w:rPr>
      </w:pPr>
      <w:r w:rsidRPr="00CD2B95">
        <w:rPr>
          <w:sz w:val="24"/>
        </w:rPr>
        <w:t>принимать локальные нормативные акты, содержащие обязательные для работников</w:t>
      </w:r>
      <w:r w:rsidRPr="00CD2B95">
        <w:rPr>
          <w:spacing w:val="1"/>
          <w:sz w:val="24"/>
        </w:rPr>
        <w:t xml:space="preserve"> </w:t>
      </w:r>
      <w:r w:rsidRPr="00CD2B95">
        <w:rPr>
          <w:sz w:val="24"/>
        </w:rPr>
        <w:t>нормы.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844"/>
        </w:tabs>
        <w:spacing w:line="321" w:lineRule="exact"/>
        <w:ind w:left="843" w:hanging="704"/>
        <w:rPr>
          <w:sz w:val="24"/>
        </w:rPr>
      </w:pPr>
      <w:r w:rsidRPr="00CD2B95">
        <w:rPr>
          <w:sz w:val="24"/>
        </w:rPr>
        <w:lastRenderedPageBreak/>
        <w:t>Директор школы</w:t>
      </w:r>
      <w:r w:rsidRPr="00CD2B95">
        <w:rPr>
          <w:spacing w:val="5"/>
          <w:sz w:val="24"/>
        </w:rPr>
        <w:t xml:space="preserve"> </w:t>
      </w:r>
      <w:r w:rsidRPr="00CD2B95">
        <w:rPr>
          <w:sz w:val="24"/>
        </w:rPr>
        <w:t>обязан: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3" w:hanging="361"/>
        <w:rPr>
          <w:sz w:val="24"/>
        </w:rPr>
      </w:pPr>
      <w:r w:rsidRPr="00CD2B95">
        <w:rPr>
          <w:sz w:val="24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5" w:hanging="361"/>
        <w:rPr>
          <w:sz w:val="24"/>
        </w:rPr>
      </w:pPr>
      <w:r w:rsidRPr="00CD2B95">
        <w:rPr>
          <w:sz w:val="24"/>
        </w:rPr>
        <w:t>предоставлять работникам работу, обусловленную трудовым договором;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5" w:hanging="361"/>
        <w:rPr>
          <w:sz w:val="24"/>
        </w:rPr>
      </w:pPr>
      <w:r w:rsidRPr="00CD2B95">
        <w:rPr>
          <w:sz w:val="24"/>
        </w:rPr>
        <w:t>обеспечивать безопасность труда и условия труда, отвечающие требованиям охраны и гигиены</w:t>
      </w:r>
      <w:r w:rsidRPr="00CD2B95">
        <w:rPr>
          <w:spacing w:val="-2"/>
          <w:sz w:val="24"/>
        </w:rPr>
        <w:t xml:space="preserve"> </w:t>
      </w:r>
      <w:r w:rsidRPr="00CD2B95">
        <w:rPr>
          <w:sz w:val="24"/>
        </w:rPr>
        <w:t>труда;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2" w:hanging="361"/>
        <w:rPr>
          <w:sz w:val="24"/>
        </w:rPr>
      </w:pPr>
      <w:r w:rsidRPr="00CD2B95">
        <w:rPr>
          <w:sz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</w:t>
      </w:r>
      <w:r w:rsidRPr="00CD2B95">
        <w:rPr>
          <w:spacing w:val="3"/>
          <w:sz w:val="24"/>
        </w:rPr>
        <w:t xml:space="preserve"> </w:t>
      </w:r>
      <w:r w:rsidRPr="00CD2B95">
        <w:rPr>
          <w:sz w:val="24"/>
        </w:rPr>
        <w:t>обязанностей;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spacing w:line="242" w:lineRule="auto"/>
        <w:ind w:right="135" w:hanging="361"/>
        <w:rPr>
          <w:sz w:val="24"/>
        </w:rPr>
      </w:pPr>
      <w:r w:rsidRPr="00CD2B95">
        <w:rPr>
          <w:sz w:val="24"/>
        </w:rPr>
        <w:t>вести коллективные переговоры, а также заключать коллективный договор в порядке, установленном законодательством</w:t>
      </w:r>
      <w:r w:rsidRPr="00CD2B95">
        <w:rPr>
          <w:spacing w:val="2"/>
          <w:sz w:val="24"/>
        </w:rPr>
        <w:t xml:space="preserve"> </w:t>
      </w:r>
      <w:r w:rsidRPr="00CD2B95">
        <w:rPr>
          <w:sz w:val="24"/>
        </w:rPr>
        <w:t>РФ;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5" w:hanging="361"/>
        <w:rPr>
          <w:sz w:val="24"/>
        </w:rPr>
      </w:pPr>
      <w:r w:rsidRPr="00CD2B95">
        <w:rPr>
          <w:sz w:val="24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CD2B95">
        <w:rPr>
          <w:sz w:val="24"/>
        </w:rPr>
        <w:t>контроля за</w:t>
      </w:r>
      <w:proofErr w:type="gramEnd"/>
      <w:r w:rsidRPr="00CD2B95">
        <w:rPr>
          <w:sz w:val="24"/>
        </w:rPr>
        <w:t xml:space="preserve"> их</w:t>
      </w:r>
      <w:r w:rsidRPr="00CD2B95">
        <w:rPr>
          <w:spacing w:val="-1"/>
          <w:sz w:val="24"/>
        </w:rPr>
        <w:t xml:space="preserve"> </w:t>
      </w:r>
      <w:r w:rsidRPr="00CD2B95">
        <w:rPr>
          <w:sz w:val="24"/>
        </w:rPr>
        <w:t>выполнением;</w:t>
      </w:r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2" w:hanging="361"/>
        <w:rPr>
          <w:sz w:val="24"/>
        </w:rPr>
      </w:pPr>
      <w:proofErr w:type="gramStart"/>
      <w:r w:rsidRPr="00CD2B95">
        <w:rPr>
          <w:sz w:val="24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</w:t>
      </w:r>
      <w:r w:rsidRPr="00CD2B95">
        <w:rPr>
          <w:spacing w:val="-1"/>
          <w:sz w:val="24"/>
        </w:rPr>
        <w:t xml:space="preserve"> </w:t>
      </w:r>
      <w:r w:rsidRPr="00CD2B95">
        <w:rPr>
          <w:sz w:val="24"/>
        </w:rPr>
        <w:t>права;</w:t>
      </w:r>
      <w:proofErr w:type="gramEnd"/>
    </w:p>
    <w:p w:rsidR="00666474" w:rsidRPr="00CD2B95" w:rsidRDefault="00283B04">
      <w:pPr>
        <w:pStyle w:val="a4"/>
        <w:numPr>
          <w:ilvl w:val="3"/>
          <w:numId w:val="11"/>
        </w:numPr>
        <w:tabs>
          <w:tab w:val="left" w:pos="861"/>
        </w:tabs>
        <w:ind w:right="135" w:hanging="361"/>
        <w:rPr>
          <w:sz w:val="24"/>
        </w:rPr>
      </w:pPr>
      <w:r w:rsidRPr="00CD2B95">
        <w:rPr>
          <w:sz w:val="24"/>
        </w:rPr>
        <w:t>исполнять иные обязанности,</w:t>
      </w:r>
      <w:r w:rsidR="00CD2B95" w:rsidRPr="00CD2B95">
        <w:rPr>
          <w:sz w:val="24"/>
        </w:rPr>
        <w:t xml:space="preserve"> </w:t>
      </w:r>
      <w:r w:rsidRPr="00CD2B95">
        <w:rPr>
          <w:sz w:val="24"/>
        </w:rPr>
        <w:t>предусмотренные трудовым законодательством, в том числе законодательством о специальной оценке условий</w:t>
      </w:r>
      <w:r w:rsidRPr="00CD2B95">
        <w:rPr>
          <w:spacing w:val="-1"/>
          <w:sz w:val="24"/>
        </w:rPr>
        <w:t xml:space="preserve"> </w:t>
      </w:r>
      <w:r w:rsidRPr="00CD2B95">
        <w:rPr>
          <w:sz w:val="24"/>
        </w:rPr>
        <w:t>труда.</w:t>
      </w:r>
    </w:p>
    <w:p w:rsidR="00666474" w:rsidRPr="00CD2B95" w:rsidRDefault="00283B04">
      <w:pPr>
        <w:pStyle w:val="a4"/>
        <w:numPr>
          <w:ilvl w:val="1"/>
          <w:numId w:val="11"/>
        </w:numPr>
        <w:tabs>
          <w:tab w:val="left" w:pos="828"/>
        </w:tabs>
        <w:ind w:right="134" w:firstLine="0"/>
        <w:rPr>
          <w:sz w:val="24"/>
        </w:rPr>
      </w:pPr>
      <w:r w:rsidRPr="00CD2B95">
        <w:rPr>
          <w:sz w:val="24"/>
        </w:rPr>
        <w:t>Администрация школы осуществляет внутришкольный контроль, посещение уроков, школьных и внешкольных</w:t>
      </w:r>
      <w:r w:rsidRPr="00CD2B95">
        <w:rPr>
          <w:spacing w:val="1"/>
          <w:sz w:val="24"/>
        </w:rPr>
        <w:t xml:space="preserve"> </w:t>
      </w:r>
      <w:r w:rsidRPr="00CD2B95">
        <w:rPr>
          <w:sz w:val="24"/>
        </w:rPr>
        <w:t>мероприятий.</w:t>
      </w:r>
    </w:p>
    <w:p w:rsidR="00666474" w:rsidRPr="00CD2B95" w:rsidRDefault="00283B04">
      <w:pPr>
        <w:pStyle w:val="a4"/>
        <w:numPr>
          <w:ilvl w:val="1"/>
          <w:numId w:val="11"/>
        </w:numPr>
        <w:tabs>
          <w:tab w:val="left" w:pos="632"/>
        </w:tabs>
        <w:spacing w:before="68" w:line="321" w:lineRule="exact"/>
        <w:ind w:left="631" w:hanging="492"/>
        <w:rPr>
          <w:sz w:val="24"/>
        </w:rPr>
      </w:pPr>
      <w:r w:rsidRPr="00CD2B95">
        <w:rPr>
          <w:sz w:val="24"/>
        </w:rPr>
        <w:t>Школа как юридическое лицо несет ответственность перед</w:t>
      </w:r>
      <w:r w:rsidRPr="00CD2B95">
        <w:rPr>
          <w:spacing w:val="-21"/>
          <w:sz w:val="24"/>
        </w:rPr>
        <w:t xml:space="preserve"> </w:t>
      </w:r>
      <w:r w:rsidRPr="00CD2B95">
        <w:rPr>
          <w:sz w:val="24"/>
        </w:rPr>
        <w:t>работниками: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876"/>
        </w:tabs>
        <w:ind w:right="129" w:firstLine="0"/>
        <w:rPr>
          <w:sz w:val="24"/>
        </w:rPr>
      </w:pPr>
      <w:r w:rsidRPr="00CD2B95">
        <w:rPr>
          <w:sz w:val="24"/>
        </w:rPr>
        <w:t>за ущерб, причиненный в результате незаконного лишения работника возможности трудиться: за задержку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</w:t>
      </w:r>
      <w:proofErr w:type="gramStart"/>
      <w:r w:rsidRPr="00CD2B95">
        <w:rPr>
          <w:sz w:val="24"/>
        </w:rPr>
        <w:t>с-</w:t>
      </w:r>
      <w:proofErr w:type="gramEnd"/>
      <w:r w:rsidRPr="00CD2B95">
        <w:rPr>
          <w:sz w:val="24"/>
        </w:rPr>
        <w:t xml:space="preserve"> мотренных законодательством;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888"/>
        </w:tabs>
        <w:spacing w:before="2"/>
        <w:ind w:right="132" w:firstLine="0"/>
        <w:rPr>
          <w:sz w:val="24"/>
        </w:rPr>
      </w:pPr>
      <w:r w:rsidRPr="00CD2B95">
        <w:rPr>
          <w:sz w:val="24"/>
        </w:rPr>
        <w:t>за задержку выплаты заработной платы, оплаты отпуска, выплат при увольнении и других выплат, причитающихся</w:t>
      </w:r>
      <w:r w:rsidRPr="00CD2B95">
        <w:rPr>
          <w:spacing w:val="-2"/>
          <w:sz w:val="24"/>
        </w:rPr>
        <w:t xml:space="preserve"> </w:t>
      </w:r>
      <w:r w:rsidRPr="00CD2B95">
        <w:rPr>
          <w:sz w:val="24"/>
        </w:rPr>
        <w:t>работнику;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844"/>
        </w:tabs>
        <w:spacing w:line="321" w:lineRule="exact"/>
        <w:ind w:left="843" w:hanging="704"/>
        <w:rPr>
          <w:sz w:val="24"/>
        </w:rPr>
      </w:pPr>
      <w:r w:rsidRPr="00CD2B95">
        <w:rPr>
          <w:sz w:val="24"/>
        </w:rPr>
        <w:t>за причинение ущерба имуществу</w:t>
      </w:r>
      <w:r w:rsidRPr="00CD2B95">
        <w:rPr>
          <w:spacing w:val="-9"/>
          <w:sz w:val="24"/>
        </w:rPr>
        <w:t xml:space="preserve"> </w:t>
      </w:r>
      <w:r w:rsidRPr="00CD2B95">
        <w:rPr>
          <w:sz w:val="24"/>
        </w:rPr>
        <w:t>работника;</w:t>
      </w:r>
    </w:p>
    <w:p w:rsidR="00666474" w:rsidRPr="00CD2B95" w:rsidRDefault="00283B04">
      <w:pPr>
        <w:pStyle w:val="a4"/>
        <w:numPr>
          <w:ilvl w:val="2"/>
          <w:numId w:val="11"/>
        </w:numPr>
        <w:tabs>
          <w:tab w:val="left" w:pos="844"/>
        </w:tabs>
        <w:spacing w:line="321" w:lineRule="exact"/>
        <w:ind w:left="843" w:hanging="704"/>
        <w:rPr>
          <w:sz w:val="24"/>
        </w:rPr>
      </w:pPr>
      <w:r w:rsidRPr="00CD2B95">
        <w:rPr>
          <w:sz w:val="24"/>
        </w:rPr>
        <w:t>в иных случаях, предусмотренных</w:t>
      </w:r>
      <w:r w:rsidRPr="00CD2B95">
        <w:rPr>
          <w:spacing w:val="2"/>
          <w:sz w:val="24"/>
        </w:rPr>
        <w:t xml:space="preserve"> </w:t>
      </w:r>
      <w:r w:rsidRPr="00CD2B95">
        <w:rPr>
          <w:sz w:val="24"/>
        </w:rPr>
        <w:t>законодательством.</w:t>
      </w:r>
    </w:p>
    <w:p w:rsidR="00666474" w:rsidRPr="00CD2B95" w:rsidRDefault="00666474">
      <w:pPr>
        <w:pStyle w:val="a3"/>
        <w:spacing w:before="2"/>
        <w:ind w:left="0"/>
        <w:jc w:val="left"/>
        <w:rPr>
          <w:sz w:val="24"/>
        </w:rPr>
      </w:pPr>
    </w:p>
    <w:p w:rsidR="00666474" w:rsidRDefault="00283B04" w:rsidP="00CD2B95">
      <w:pPr>
        <w:pStyle w:val="Heading1"/>
        <w:numPr>
          <w:ilvl w:val="0"/>
          <w:numId w:val="11"/>
        </w:numPr>
        <w:tabs>
          <w:tab w:val="left" w:pos="424"/>
        </w:tabs>
        <w:jc w:val="center"/>
      </w:pPr>
      <w:r>
        <w:t>Основные права и обязанности работников</w:t>
      </w:r>
    </w:p>
    <w:p w:rsidR="00666474" w:rsidRDefault="00283B04">
      <w:pPr>
        <w:pStyle w:val="Heading2"/>
        <w:numPr>
          <w:ilvl w:val="1"/>
          <w:numId w:val="11"/>
        </w:numPr>
        <w:tabs>
          <w:tab w:val="left" w:pos="633"/>
        </w:tabs>
        <w:ind w:left="632"/>
        <w:rPr>
          <w:b w:val="0"/>
          <w:i w:val="0"/>
        </w:rPr>
      </w:pPr>
      <w:r>
        <w:t>Работник имеет право</w:t>
      </w:r>
      <w:proofErr w:type="gramStart"/>
      <w:r>
        <w:rPr>
          <w:spacing w:val="2"/>
        </w:rPr>
        <w:t xml:space="preserve"> </w:t>
      </w:r>
      <w:r>
        <w:rPr>
          <w:b w:val="0"/>
          <w:i w:val="0"/>
        </w:rPr>
        <w:t>:</w:t>
      </w:r>
      <w:proofErr w:type="gramEnd"/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before="2"/>
        <w:ind w:right="139"/>
        <w:rPr>
          <w:sz w:val="24"/>
        </w:rPr>
      </w:pPr>
      <w:r w:rsidRPr="004C098B">
        <w:rPr>
          <w:sz w:val="24"/>
        </w:rPr>
        <w:t>обсуждать и принимать изменения и дополнения в Устав Школы, Правила внутреннего трудового распорядка, другие решения, входящие в компетенцию Общего собрания трудового</w:t>
      </w:r>
      <w:r w:rsidRPr="004C098B">
        <w:rPr>
          <w:spacing w:val="-15"/>
          <w:sz w:val="24"/>
        </w:rPr>
        <w:t xml:space="preserve"> </w:t>
      </w:r>
      <w:r w:rsidRPr="004C098B">
        <w:rPr>
          <w:sz w:val="24"/>
        </w:rPr>
        <w:t>коллектива;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ind w:right="130"/>
        <w:rPr>
          <w:sz w:val="24"/>
        </w:rPr>
      </w:pPr>
      <w:r w:rsidRPr="004C098B">
        <w:rPr>
          <w:sz w:val="24"/>
        </w:rPr>
        <w:t>заключение, изменение и расторжение трудового договора в порядке и на условиях, которые установлены Трудовым кодексом РФ и иными федеральными</w:t>
      </w:r>
      <w:r w:rsidRPr="004C098B">
        <w:rPr>
          <w:spacing w:val="-2"/>
          <w:sz w:val="24"/>
        </w:rPr>
        <w:t xml:space="preserve"> </w:t>
      </w:r>
      <w:r w:rsidRPr="004C098B">
        <w:rPr>
          <w:sz w:val="24"/>
        </w:rPr>
        <w:t>законами;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before="1"/>
        <w:ind w:right="137"/>
        <w:rPr>
          <w:sz w:val="24"/>
        </w:rPr>
      </w:pPr>
      <w:r w:rsidRPr="004C098B">
        <w:rPr>
          <w:sz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</w:t>
      </w:r>
      <w:r w:rsidRPr="004C098B">
        <w:rPr>
          <w:spacing w:val="-11"/>
          <w:sz w:val="24"/>
        </w:rPr>
        <w:t xml:space="preserve"> </w:t>
      </w:r>
      <w:r w:rsidRPr="004C098B">
        <w:rPr>
          <w:sz w:val="24"/>
        </w:rPr>
        <w:t>соглашений;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321" w:lineRule="exact"/>
        <w:rPr>
          <w:sz w:val="24"/>
        </w:rPr>
      </w:pPr>
      <w:r w:rsidRPr="004C098B">
        <w:rPr>
          <w:sz w:val="24"/>
        </w:rPr>
        <w:t>защиту своей профессиональной чести и</w:t>
      </w:r>
      <w:r w:rsidRPr="004C098B">
        <w:rPr>
          <w:spacing w:val="-9"/>
          <w:sz w:val="24"/>
        </w:rPr>
        <w:t xml:space="preserve"> </w:t>
      </w:r>
      <w:r w:rsidRPr="004C098B">
        <w:rPr>
          <w:sz w:val="24"/>
        </w:rPr>
        <w:t>достоинства;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before="2"/>
        <w:ind w:right="131"/>
        <w:rPr>
          <w:sz w:val="24"/>
        </w:rPr>
      </w:pPr>
      <w:r w:rsidRPr="004C098B">
        <w:rPr>
          <w:sz w:val="24"/>
        </w:rPr>
        <w:t>работу, отвечающую его профессиональной подготовке и квалификации в соответствии с заключенным с работодателем трудовым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договором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5"/>
        <w:rPr>
          <w:sz w:val="24"/>
        </w:rPr>
      </w:pPr>
      <w:r w:rsidRPr="004C098B">
        <w:rPr>
          <w:sz w:val="24"/>
        </w:rPr>
        <w:t>производственные условия, обеспечивающие безопасность и соблюдение требований гигиены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труда;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5"/>
        <w:rPr>
          <w:sz w:val="24"/>
        </w:rPr>
      </w:pPr>
      <w:r w:rsidRPr="004C098B">
        <w:rPr>
          <w:sz w:val="24"/>
        </w:rPr>
        <w:t>полную и достоверную информацию об условиях труда и требованиях охраны труда на рабочем</w:t>
      </w:r>
      <w:r w:rsidRPr="004C098B">
        <w:rPr>
          <w:spacing w:val="1"/>
          <w:sz w:val="24"/>
        </w:rPr>
        <w:t xml:space="preserve"> </w:t>
      </w:r>
      <w:r w:rsidRPr="004C098B">
        <w:rPr>
          <w:sz w:val="24"/>
        </w:rPr>
        <w:t>месте;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6"/>
        <w:rPr>
          <w:sz w:val="24"/>
        </w:rPr>
      </w:pPr>
      <w:r w:rsidRPr="004C098B">
        <w:rPr>
          <w:sz w:val="24"/>
        </w:rPr>
        <w:lastRenderedPageBreak/>
        <w:t>оплату труда за выполнение функциональных обязанностей и работ, предусмотренных трудовым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договором;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5"/>
        <w:rPr>
          <w:sz w:val="24"/>
        </w:rPr>
      </w:pPr>
      <w:r w:rsidRPr="004C098B">
        <w:rPr>
          <w:sz w:val="24"/>
        </w:rPr>
        <w:t>объединение для защиты своих трудовых прав, свобод и законных интересов;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6"/>
        <w:rPr>
          <w:sz w:val="24"/>
        </w:rPr>
      </w:pPr>
      <w:r w:rsidRPr="004C098B">
        <w:rPr>
          <w:sz w:val="24"/>
        </w:rPr>
        <w:t>защиту своих трудовых прав, свобод и законных интересов всеми незапрещенными законом</w:t>
      </w:r>
      <w:r w:rsidRPr="004C098B">
        <w:rPr>
          <w:spacing w:val="-2"/>
          <w:sz w:val="24"/>
        </w:rPr>
        <w:t xml:space="preserve"> </w:t>
      </w:r>
      <w:r w:rsidRPr="004C098B">
        <w:rPr>
          <w:sz w:val="24"/>
        </w:rPr>
        <w:t>способами;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7"/>
        <w:rPr>
          <w:sz w:val="24"/>
        </w:rPr>
      </w:pPr>
      <w:r w:rsidRPr="004C098B">
        <w:rPr>
          <w:sz w:val="24"/>
        </w:rPr>
        <w:t>разрешение индивидуальных и коллективных трудовых споров в порядке, установленном</w:t>
      </w:r>
      <w:r w:rsidRPr="004C098B">
        <w:rPr>
          <w:spacing w:val="5"/>
          <w:sz w:val="24"/>
        </w:rPr>
        <w:t xml:space="preserve"> </w:t>
      </w:r>
      <w:r w:rsidRPr="004C098B">
        <w:rPr>
          <w:sz w:val="24"/>
        </w:rPr>
        <w:t>законодательством;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316" w:lineRule="exact"/>
        <w:rPr>
          <w:sz w:val="24"/>
        </w:rPr>
      </w:pPr>
      <w:r w:rsidRPr="004C098B">
        <w:rPr>
          <w:sz w:val="24"/>
        </w:rPr>
        <w:t>тайну своих персональных</w:t>
      </w:r>
      <w:r w:rsidRPr="004C098B">
        <w:rPr>
          <w:spacing w:val="-6"/>
          <w:sz w:val="24"/>
        </w:rPr>
        <w:t xml:space="preserve"> </w:t>
      </w:r>
      <w:r w:rsidRPr="004C098B">
        <w:rPr>
          <w:sz w:val="24"/>
        </w:rPr>
        <w:t>данных;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ind w:right="134"/>
        <w:rPr>
          <w:sz w:val="24"/>
        </w:rPr>
      </w:pPr>
      <w:r w:rsidRPr="004C098B">
        <w:rPr>
          <w:sz w:val="24"/>
        </w:rPr>
        <w:t>своевременную и в полном объеме выплату заработной платы в соответствии с трудовым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договором;</w:t>
      </w:r>
    </w:p>
    <w:p w:rsidR="00666474" w:rsidRPr="004C098B" w:rsidRDefault="00283B04" w:rsidP="004C098B">
      <w:pPr>
        <w:pStyle w:val="a4"/>
        <w:numPr>
          <w:ilvl w:val="0"/>
          <w:numId w:val="10"/>
        </w:numPr>
        <w:tabs>
          <w:tab w:val="left" w:pos="861"/>
          <w:tab w:val="left" w:pos="2532"/>
          <w:tab w:val="left" w:pos="5395"/>
          <w:tab w:val="left" w:pos="8054"/>
        </w:tabs>
        <w:spacing w:before="68"/>
        <w:ind w:right="132"/>
        <w:rPr>
          <w:sz w:val="24"/>
        </w:rPr>
      </w:pPr>
      <w:r w:rsidRPr="004C098B">
        <w:rPr>
          <w:sz w:val="24"/>
        </w:rPr>
        <w:t>отдых,</w:t>
      </w:r>
      <w:r w:rsidRPr="004C098B">
        <w:rPr>
          <w:sz w:val="24"/>
        </w:rPr>
        <w:tab/>
        <w:t>обеспечиваемый</w:t>
      </w:r>
      <w:r w:rsidRPr="004C098B">
        <w:rPr>
          <w:sz w:val="24"/>
        </w:rPr>
        <w:tab/>
        <w:t>установлением</w:t>
      </w:r>
      <w:r w:rsidRPr="004C098B">
        <w:rPr>
          <w:sz w:val="24"/>
        </w:rPr>
        <w:tab/>
        <w:t>нормальной продолжительности рабочего времени, сокращенного рабочего времени для отдельных профессий и категорий работников,</w:t>
      </w:r>
      <w:r w:rsidRPr="004C098B">
        <w:rPr>
          <w:spacing w:val="15"/>
          <w:sz w:val="24"/>
        </w:rPr>
        <w:t xml:space="preserve"> </w:t>
      </w:r>
      <w:r w:rsidRPr="004C098B">
        <w:rPr>
          <w:sz w:val="24"/>
        </w:rPr>
        <w:t>п</w:t>
      </w:r>
      <w:r w:rsidR="004C098B">
        <w:rPr>
          <w:sz w:val="24"/>
        </w:rPr>
        <w:t>ре</w:t>
      </w:r>
      <w:r w:rsidRPr="004C098B">
        <w:rPr>
          <w:sz w:val="24"/>
        </w:rPr>
        <w:t>доставлением еженедельных выходных дней, нерабочих праздничных дней, оплачиваемых ежегодных отпусков, в том числе удлиненных для отдельных категорий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работников;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6"/>
        <w:rPr>
          <w:sz w:val="24"/>
        </w:rPr>
      </w:pPr>
      <w:r w:rsidRPr="004C098B">
        <w:rPr>
          <w:sz w:val="24"/>
        </w:rPr>
        <w:t>профессиональную подготовку, переподготовку и повышение своей квалификации;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7"/>
        <w:rPr>
          <w:sz w:val="24"/>
        </w:rPr>
      </w:pPr>
      <w:r w:rsidRPr="004C098B">
        <w:rPr>
          <w:sz w:val="24"/>
        </w:rPr>
        <w:t>участие в управлении Школой в формах, предусмотренных законодательством и уставом</w:t>
      </w:r>
      <w:r w:rsidRPr="004C098B">
        <w:rPr>
          <w:spacing w:val="2"/>
          <w:sz w:val="24"/>
        </w:rPr>
        <w:t xml:space="preserve"> </w:t>
      </w:r>
      <w:r w:rsidRPr="004C098B">
        <w:rPr>
          <w:sz w:val="24"/>
        </w:rPr>
        <w:t>Школы;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8"/>
        <w:rPr>
          <w:sz w:val="24"/>
        </w:rPr>
      </w:pPr>
      <w:r w:rsidRPr="004C098B">
        <w:rPr>
          <w:sz w:val="24"/>
        </w:rPr>
        <w:t>возмещение вреда, причиненного работнику в связи с исполнением им трудовых</w:t>
      </w:r>
      <w:r w:rsidRPr="004C098B">
        <w:rPr>
          <w:spacing w:val="4"/>
          <w:sz w:val="24"/>
        </w:rPr>
        <w:t xml:space="preserve"> </w:t>
      </w:r>
      <w:r w:rsidRPr="004C098B">
        <w:rPr>
          <w:sz w:val="24"/>
        </w:rPr>
        <w:t>обязанностей;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spacing w:line="242" w:lineRule="auto"/>
        <w:ind w:right="138"/>
        <w:rPr>
          <w:sz w:val="24"/>
        </w:rPr>
      </w:pPr>
      <w:r w:rsidRPr="004C098B">
        <w:rPr>
          <w:sz w:val="24"/>
        </w:rPr>
        <w:t>обязательное социальное страхование в случаях, предусмотренных законодательством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РФ;</w:t>
      </w:r>
    </w:p>
    <w:p w:rsidR="00666474" w:rsidRPr="004C098B" w:rsidRDefault="00283B04">
      <w:pPr>
        <w:pStyle w:val="a4"/>
        <w:numPr>
          <w:ilvl w:val="0"/>
          <w:numId w:val="10"/>
        </w:numPr>
        <w:tabs>
          <w:tab w:val="left" w:pos="861"/>
        </w:tabs>
        <w:ind w:right="130"/>
        <w:rPr>
          <w:sz w:val="24"/>
        </w:rPr>
      </w:pPr>
      <w:r w:rsidRPr="004C098B">
        <w:rPr>
          <w:sz w:val="24"/>
        </w:rPr>
        <w:t>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по любым другим основаниям продолжительностью не более 10 дней в учебном году при отсутствии отрицательных последствий для образовательного</w:t>
      </w:r>
      <w:r w:rsidRPr="004C098B">
        <w:rPr>
          <w:spacing w:val="-6"/>
          <w:sz w:val="24"/>
        </w:rPr>
        <w:t xml:space="preserve"> </w:t>
      </w:r>
      <w:r w:rsidRPr="004C098B">
        <w:rPr>
          <w:sz w:val="24"/>
        </w:rPr>
        <w:t>процесса.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37"/>
        </w:tabs>
        <w:ind w:right="129" w:firstLine="0"/>
        <w:rPr>
          <w:sz w:val="24"/>
        </w:rPr>
      </w:pPr>
      <w:r>
        <w:rPr>
          <w:b/>
          <w:i/>
          <w:sz w:val="28"/>
        </w:rPr>
        <w:t xml:space="preserve">Педагогические работники </w:t>
      </w:r>
      <w:r>
        <w:rPr>
          <w:sz w:val="28"/>
        </w:rPr>
        <w:t xml:space="preserve">Школы, </w:t>
      </w:r>
      <w:r w:rsidRPr="004C098B">
        <w:rPr>
          <w:sz w:val="24"/>
        </w:rPr>
        <w:t>кроме перечисленных в п. 4.1. прав, имеют право</w:t>
      </w:r>
      <w:r w:rsidRPr="004C098B">
        <w:rPr>
          <w:spacing w:val="-1"/>
          <w:sz w:val="24"/>
        </w:rPr>
        <w:t xml:space="preserve"> </w:t>
      </w:r>
      <w:proofErr w:type="gramStart"/>
      <w:r w:rsidRPr="004C098B">
        <w:rPr>
          <w:sz w:val="24"/>
        </w:rPr>
        <w:t>на</w:t>
      </w:r>
      <w:proofErr w:type="gramEnd"/>
      <w:r w:rsidRPr="004C098B">
        <w:rPr>
          <w:sz w:val="24"/>
        </w:rPr>
        <w:t>:</w:t>
      </w:r>
    </w:p>
    <w:p w:rsidR="00666474" w:rsidRPr="004C098B" w:rsidRDefault="00283B04">
      <w:pPr>
        <w:pStyle w:val="a4"/>
        <w:numPr>
          <w:ilvl w:val="0"/>
          <w:numId w:val="9"/>
        </w:numPr>
        <w:tabs>
          <w:tab w:val="left" w:pos="861"/>
        </w:tabs>
        <w:ind w:right="132"/>
        <w:rPr>
          <w:sz w:val="24"/>
        </w:rPr>
      </w:pPr>
      <w:r w:rsidRPr="004C098B">
        <w:rPr>
          <w:sz w:val="24"/>
        </w:rPr>
        <w:t>свободу выбора и использования методик обучения и воспитания, учебных пособий и материалов, учебников в соответствии с основной образовательной программой, утвержденной в Школе, методов оценки знаний</w:t>
      </w:r>
      <w:r w:rsidRPr="004C098B">
        <w:rPr>
          <w:spacing w:val="-2"/>
          <w:sz w:val="24"/>
        </w:rPr>
        <w:t xml:space="preserve"> </w:t>
      </w:r>
      <w:r w:rsidRPr="004C098B">
        <w:rPr>
          <w:sz w:val="24"/>
        </w:rPr>
        <w:t>обучающихся;</w:t>
      </w:r>
    </w:p>
    <w:p w:rsidR="00666474" w:rsidRPr="004C098B" w:rsidRDefault="00283B04">
      <w:pPr>
        <w:pStyle w:val="a4"/>
        <w:numPr>
          <w:ilvl w:val="0"/>
          <w:numId w:val="9"/>
        </w:numPr>
        <w:tabs>
          <w:tab w:val="left" w:pos="861"/>
        </w:tabs>
        <w:ind w:right="136"/>
        <w:rPr>
          <w:sz w:val="24"/>
        </w:rPr>
      </w:pPr>
      <w:r w:rsidRPr="004C098B">
        <w:rPr>
          <w:sz w:val="24"/>
        </w:rPr>
        <w:t>добровольную аттестацию на соответствующую квалификационную категорию и получение ее в случае успешного прохождения аттестации;</w:t>
      </w:r>
    </w:p>
    <w:p w:rsidR="00666474" w:rsidRPr="004C098B" w:rsidRDefault="00283B04">
      <w:pPr>
        <w:pStyle w:val="a4"/>
        <w:numPr>
          <w:ilvl w:val="0"/>
          <w:numId w:val="9"/>
        </w:numPr>
        <w:tabs>
          <w:tab w:val="left" w:pos="861"/>
        </w:tabs>
        <w:spacing w:line="242" w:lineRule="auto"/>
        <w:ind w:right="135"/>
        <w:rPr>
          <w:sz w:val="24"/>
        </w:rPr>
      </w:pPr>
      <w:r w:rsidRPr="004C098B">
        <w:rPr>
          <w:sz w:val="24"/>
        </w:rPr>
        <w:t>удлинѐнный оплачиваемый отпуск в соответствии с законодательством РФ;</w:t>
      </w:r>
    </w:p>
    <w:p w:rsidR="00666474" w:rsidRPr="004C098B" w:rsidRDefault="00283B04">
      <w:pPr>
        <w:pStyle w:val="a4"/>
        <w:numPr>
          <w:ilvl w:val="0"/>
          <w:numId w:val="9"/>
        </w:numPr>
        <w:tabs>
          <w:tab w:val="left" w:pos="861"/>
        </w:tabs>
        <w:spacing w:line="316" w:lineRule="exact"/>
        <w:rPr>
          <w:sz w:val="24"/>
        </w:rPr>
      </w:pPr>
      <w:r w:rsidRPr="004C098B">
        <w:rPr>
          <w:sz w:val="24"/>
        </w:rPr>
        <w:t>получение досрочной</w:t>
      </w:r>
      <w:r w:rsidRPr="004C098B">
        <w:rPr>
          <w:spacing w:val="-5"/>
          <w:sz w:val="24"/>
        </w:rPr>
        <w:t xml:space="preserve"> </w:t>
      </w:r>
      <w:r w:rsidRPr="004C098B">
        <w:rPr>
          <w:sz w:val="24"/>
        </w:rPr>
        <w:t>пенсии,</w:t>
      </w:r>
    </w:p>
    <w:p w:rsidR="00666474" w:rsidRPr="004C098B" w:rsidRDefault="00283B04">
      <w:pPr>
        <w:pStyle w:val="a4"/>
        <w:numPr>
          <w:ilvl w:val="0"/>
          <w:numId w:val="9"/>
        </w:numPr>
        <w:tabs>
          <w:tab w:val="left" w:pos="861"/>
        </w:tabs>
        <w:ind w:right="129"/>
        <w:rPr>
          <w:sz w:val="24"/>
        </w:rPr>
      </w:pPr>
      <w:r w:rsidRPr="004C098B">
        <w:rPr>
          <w:sz w:val="24"/>
        </w:rPr>
        <w:t>длительный (до 1 года) отпуск без сохранения заработной платы сроком до одного года, не реже чем каждые 10 лет непрерывной преподавательской работы</w:t>
      </w:r>
      <w:proofErr w:type="gramStart"/>
      <w:r w:rsidRPr="004C098B">
        <w:rPr>
          <w:sz w:val="24"/>
        </w:rPr>
        <w:t xml:space="preserve"> ,</w:t>
      </w:r>
      <w:proofErr w:type="gramEnd"/>
      <w:r w:rsidRPr="004C098B">
        <w:rPr>
          <w:sz w:val="24"/>
        </w:rPr>
        <w:t xml:space="preserve"> а также иные социальные гарантии и льготы, установленные законодательством Российской</w:t>
      </w:r>
      <w:r w:rsidRPr="004C098B">
        <w:rPr>
          <w:spacing w:val="-6"/>
          <w:sz w:val="24"/>
        </w:rPr>
        <w:t xml:space="preserve"> </w:t>
      </w:r>
      <w:r w:rsidRPr="004C098B">
        <w:rPr>
          <w:sz w:val="24"/>
        </w:rPr>
        <w:t>Федерации;</w:t>
      </w:r>
    </w:p>
    <w:p w:rsidR="00666474" w:rsidRPr="004C098B" w:rsidRDefault="00283B04">
      <w:pPr>
        <w:pStyle w:val="a4"/>
        <w:numPr>
          <w:ilvl w:val="0"/>
          <w:numId w:val="9"/>
        </w:numPr>
        <w:tabs>
          <w:tab w:val="left" w:pos="861"/>
        </w:tabs>
        <w:spacing w:line="242" w:lineRule="auto"/>
        <w:ind w:right="137"/>
        <w:rPr>
          <w:sz w:val="24"/>
        </w:rPr>
      </w:pPr>
      <w:r w:rsidRPr="004C098B">
        <w:rPr>
          <w:sz w:val="24"/>
        </w:rPr>
        <w:t>дополнительные льготы, предоставляемые в регионе педагогическим работникам общеобразовательных</w:t>
      </w:r>
      <w:r w:rsidRPr="004C098B">
        <w:rPr>
          <w:spacing w:val="3"/>
          <w:sz w:val="24"/>
        </w:rPr>
        <w:t xml:space="preserve"> </w:t>
      </w:r>
      <w:r w:rsidRPr="004C098B">
        <w:rPr>
          <w:sz w:val="24"/>
        </w:rPr>
        <w:t>учреждений;</w:t>
      </w:r>
    </w:p>
    <w:p w:rsidR="00666474" w:rsidRPr="004C098B" w:rsidRDefault="00283B04">
      <w:pPr>
        <w:pStyle w:val="a4"/>
        <w:numPr>
          <w:ilvl w:val="0"/>
          <w:numId w:val="9"/>
        </w:numPr>
        <w:tabs>
          <w:tab w:val="left" w:pos="861"/>
        </w:tabs>
        <w:ind w:right="130"/>
        <w:rPr>
          <w:sz w:val="24"/>
        </w:rPr>
      </w:pPr>
      <w:r w:rsidRPr="004C098B">
        <w:rPr>
          <w:sz w:val="24"/>
        </w:rPr>
        <w:t xml:space="preserve">проведение дисциплинарного расследования нарушений норм профессионального поведения или Устава Школы (только по жалобе, поданной в письменном виде, копия которой передана данному педагогическому работнику). Ход дисциплинарного расследования и принятые по его результатам решения могут быть преданы гласности только с согласия работника, </w:t>
      </w:r>
      <w:r w:rsidRPr="004C098B">
        <w:rPr>
          <w:spacing w:val="2"/>
          <w:sz w:val="24"/>
        </w:rPr>
        <w:t xml:space="preserve">за </w:t>
      </w:r>
      <w:r w:rsidRPr="004C098B">
        <w:rPr>
          <w:sz w:val="24"/>
        </w:rPr>
        <w:t>исключением случаев, ведущих к запрещению заниматься педагогической деятельностью, или при необходимости защиты интересов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обучающихся;</w:t>
      </w:r>
    </w:p>
    <w:p w:rsidR="00666474" w:rsidRDefault="00666474">
      <w:pPr>
        <w:jc w:val="both"/>
        <w:rPr>
          <w:sz w:val="28"/>
        </w:rPr>
        <w:sectPr w:rsidR="00666474">
          <w:pgSz w:w="11910" w:h="16840"/>
          <w:pgMar w:top="1140" w:right="720" w:bottom="280" w:left="1560" w:header="947" w:footer="0" w:gutter="0"/>
          <w:cols w:space="720"/>
        </w:sectPr>
      </w:pPr>
    </w:p>
    <w:p w:rsidR="00666474" w:rsidRDefault="00283B04">
      <w:pPr>
        <w:pStyle w:val="Heading2"/>
        <w:numPr>
          <w:ilvl w:val="1"/>
          <w:numId w:val="11"/>
        </w:numPr>
        <w:tabs>
          <w:tab w:val="left" w:pos="633"/>
        </w:tabs>
        <w:spacing w:before="68" w:line="321" w:lineRule="exact"/>
        <w:ind w:left="632"/>
        <w:rPr>
          <w:b w:val="0"/>
          <w:i w:val="0"/>
        </w:rPr>
      </w:pPr>
      <w:r>
        <w:lastRenderedPageBreak/>
        <w:t>Работники Школы</w:t>
      </w:r>
      <w:r>
        <w:rPr>
          <w:spacing w:val="3"/>
        </w:rPr>
        <w:t xml:space="preserve"> </w:t>
      </w:r>
      <w:r>
        <w:t>обязаны</w:t>
      </w:r>
      <w:r>
        <w:rPr>
          <w:b w:val="0"/>
          <w:i w:val="0"/>
        </w:rPr>
        <w:t>: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ind w:right="133"/>
        <w:rPr>
          <w:sz w:val="24"/>
        </w:rPr>
      </w:pPr>
      <w:r w:rsidRPr="004C098B">
        <w:rPr>
          <w:sz w:val="24"/>
        </w:rPr>
        <w:t xml:space="preserve">выполнять обязанности, возложенные на него трудовым законодательством и Федеральным законом </w:t>
      </w:r>
      <w:r w:rsidRPr="004C098B">
        <w:rPr>
          <w:spacing w:val="-3"/>
          <w:sz w:val="24"/>
        </w:rPr>
        <w:t xml:space="preserve">«Об </w:t>
      </w:r>
      <w:r w:rsidRPr="004C098B">
        <w:rPr>
          <w:sz w:val="24"/>
        </w:rPr>
        <w:t>образовании в Российской Федерации», Уставом, внутренними локальными актами, утвержденными в установленном порядке, должностными инструкциями;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spacing w:before="2"/>
        <w:ind w:right="127"/>
        <w:rPr>
          <w:sz w:val="24"/>
        </w:rPr>
      </w:pPr>
      <w:r w:rsidRPr="004C098B">
        <w:rPr>
          <w:sz w:val="24"/>
        </w:rPr>
        <w:t>работать добросовестно, соблюдать дисциплину труда, своевременно и точно исполнять распоряжения администрации Школы, использовать свое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spacing w:line="242" w:lineRule="auto"/>
        <w:ind w:right="133"/>
        <w:rPr>
          <w:sz w:val="24"/>
        </w:rPr>
      </w:pPr>
      <w:r w:rsidRPr="004C098B">
        <w:rPr>
          <w:sz w:val="24"/>
        </w:rPr>
        <w:t>нести персональную ответственность за здоровье детей во время образовательного</w:t>
      </w:r>
      <w:r w:rsidRPr="004C098B">
        <w:rPr>
          <w:spacing w:val="-4"/>
          <w:sz w:val="24"/>
        </w:rPr>
        <w:t xml:space="preserve"> </w:t>
      </w:r>
      <w:r w:rsidRPr="004C098B">
        <w:rPr>
          <w:sz w:val="24"/>
        </w:rPr>
        <w:t>процесса;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ind w:right="134"/>
        <w:rPr>
          <w:sz w:val="24"/>
        </w:rPr>
      </w:pPr>
      <w:r w:rsidRPr="004C098B">
        <w:rPr>
          <w:sz w:val="24"/>
        </w:rPr>
        <w:t>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ind w:right="129"/>
        <w:rPr>
          <w:sz w:val="24"/>
        </w:rPr>
      </w:pPr>
      <w:r w:rsidRPr="004C098B">
        <w:rPr>
          <w:sz w:val="24"/>
        </w:rPr>
        <w:t>проходить в установленные сроки периодические бесплатные медицинские обследования, соблюдать санитарные правила, гигиену труда, пользоваться выданными средствами индивидуальной</w:t>
      </w:r>
      <w:r w:rsidRPr="004C098B">
        <w:rPr>
          <w:spacing w:val="-16"/>
          <w:sz w:val="24"/>
        </w:rPr>
        <w:t xml:space="preserve"> </w:t>
      </w:r>
      <w:r w:rsidRPr="004C098B">
        <w:rPr>
          <w:sz w:val="24"/>
        </w:rPr>
        <w:t>защиты;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spacing w:line="242" w:lineRule="auto"/>
        <w:ind w:right="135"/>
        <w:rPr>
          <w:sz w:val="24"/>
        </w:rPr>
      </w:pPr>
      <w:r w:rsidRPr="004C098B">
        <w:rPr>
          <w:sz w:val="24"/>
        </w:rPr>
        <w:t>соблюдать правила пожарной безопасности и пользования помещениями</w:t>
      </w:r>
      <w:r w:rsidRPr="004C098B">
        <w:rPr>
          <w:spacing w:val="-2"/>
          <w:sz w:val="24"/>
        </w:rPr>
        <w:t xml:space="preserve"> </w:t>
      </w:r>
      <w:r w:rsidRPr="004C098B">
        <w:rPr>
          <w:sz w:val="24"/>
        </w:rPr>
        <w:t>Школы;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ind w:right="129"/>
        <w:rPr>
          <w:sz w:val="24"/>
        </w:rPr>
      </w:pPr>
      <w:r w:rsidRPr="004C098B">
        <w:rPr>
          <w:sz w:val="24"/>
        </w:rPr>
        <w:t>содержать свое рабочее место, мебель, оборудование и приспособления в исправном и аккуратном состоянии, поддерживать чистоту на рабочем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месте;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ind w:right="134"/>
        <w:rPr>
          <w:sz w:val="24"/>
        </w:rPr>
      </w:pPr>
      <w:r w:rsidRPr="004C098B">
        <w:rPr>
          <w:sz w:val="24"/>
        </w:rPr>
        <w:t>соблюдать установленный порядок хранения материальных ценностей и</w:t>
      </w:r>
      <w:r w:rsidRPr="004C098B">
        <w:rPr>
          <w:spacing w:val="-2"/>
          <w:sz w:val="24"/>
        </w:rPr>
        <w:t xml:space="preserve"> </w:t>
      </w:r>
      <w:r w:rsidRPr="004C098B">
        <w:rPr>
          <w:sz w:val="24"/>
        </w:rPr>
        <w:t>документов;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ind w:right="131"/>
        <w:rPr>
          <w:sz w:val="24"/>
        </w:rPr>
      </w:pPr>
      <w:r w:rsidRPr="004C098B">
        <w:rPr>
          <w:sz w:val="24"/>
        </w:rPr>
        <w:t>на работе вести себя достойно, соблюдать этические нормы поведения в коллективе, быть внимательным и вежливым с родителями (законными представителями) и работниками</w:t>
      </w:r>
      <w:r w:rsidRPr="004C098B">
        <w:rPr>
          <w:spacing w:val="-6"/>
          <w:sz w:val="24"/>
        </w:rPr>
        <w:t xml:space="preserve"> </w:t>
      </w:r>
      <w:r w:rsidRPr="004C098B">
        <w:rPr>
          <w:sz w:val="24"/>
        </w:rPr>
        <w:t>Школы;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ind w:right="137"/>
        <w:rPr>
          <w:sz w:val="24"/>
        </w:rPr>
      </w:pPr>
      <w:r w:rsidRPr="004C098B">
        <w:rPr>
          <w:sz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несѐт ответственность за сохранность этого имущества) и других работников;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ind w:right="129"/>
        <w:rPr>
          <w:sz w:val="24"/>
        </w:rPr>
      </w:pPr>
      <w:r w:rsidRPr="004C098B">
        <w:rPr>
          <w:sz w:val="24"/>
        </w:rPr>
        <w:t>незамедлительно сообщить работодателю либо непосредственному руководителю о возникновении ситуации, представляющей угрозу сохранности имущества работодателя (в том числе к имуществу третьих лиц, находящемуся у работодателя, если работодатель несѐт ответственность за сохранность этого</w:t>
      </w:r>
      <w:r w:rsidRPr="004C098B">
        <w:rPr>
          <w:spacing w:val="-3"/>
          <w:sz w:val="24"/>
        </w:rPr>
        <w:t xml:space="preserve"> </w:t>
      </w:r>
      <w:r w:rsidRPr="004C098B">
        <w:rPr>
          <w:sz w:val="24"/>
        </w:rPr>
        <w:t>имущества).</w:t>
      </w:r>
    </w:p>
    <w:p w:rsidR="00666474" w:rsidRPr="004C098B" w:rsidRDefault="00283B04">
      <w:pPr>
        <w:pStyle w:val="a4"/>
        <w:numPr>
          <w:ilvl w:val="0"/>
          <w:numId w:val="8"/>
        </w:numPr>
        <w:tabs>
          <w:tab w:val="left" w:pos="861"/>
        </w:tabs>
        <w:ind w:right="135"/>
        <w:rPr>
          <w:sz w:val="24"/>
        </w:rPr>
      </w:pPr>
      <w:r w:rsidRPr="004C098B">
        <w:rPr>
          <w:sz w:val="24"/>
        </w:rPr>
        <w:t>поддерживать дисциплину на основе уважения человеческого достоинства обучающихся; применение методов физического и психического насилия не</w:t>
      </w:r>
      <w:r w:rsidRPr="004C098B">
        <w:rPr>
          <w:spacing w:val="-7"/>
          <w:sz w:val="24"/>
        </w:rPr>
        <w:t xml:space="preserve"> </w:t>
      </w:r>
      <w:r w:rsidRPr="004C098B">
        <w:rPr>
          <w:sz w:val="24"/>
        </w:rPr>
        <w:t>допускается.</w:t>
      </w:r>
    </w:p>
    <w:p w:rsidR="00666474" w:rsidRDefault="00283B04">
      <w:pPr>
        <w:pStyle w:val="Heading2"/>
        <w:numPr>
          <w:ilvl w:val="1"/>
          <w:numId w:val="11"/>
        </w:numPr>
        <w:tabs>
          <w:tab w:val="left" w:pos="637"/>
        </w:tabs>
        <w:spacing w:line="320" w:lineRule="exact"/>
        <w:ind w:left="636" w:hanging="497"/>
        <w:rPr>
          <w:b w:val="0"/>
          <w:i w:val="0"/>
        </w:rPr>
      </w:pPr>
      <w:r>
        <w:t xml:space="preserve">Педагогические работники </w:t>
      </w:r>
      <w:r>
        <w:rPr>
          <w:b w:val="0"/>
          <w:i w:val="0"/>
        </w:rPr>
        <w:t>Школы</w:t>
      </w:r>
      <w:r>
        <w:rPr>
          <w:b w:val="0"/>
          <w:i w:val="0"/>
          <w:spacing w:val="2"/>
        </w:rPr>
        <w:t xml:space="preserve"> </w:t>
      </w:r>
      <w:r>
        <w:t>обязаны</w:t>
      </w:r>
      <w:r>
        <w:rPr>
          <w:b w:val="0"/>
          <w:i w:val="0"/>
        </w:rPr>
        <w:t>:</w:t>
      </w:r>
    </w:p>
    <w:p w:rsidR="00666474" w:rsidRPr="004C098B" w:rsidRDefault="00283B04">
      <w:pPr>
        <w:pStyle w:val="a4"/>
        <w:numPr>
          <w:ilvl w:val="0"/>
          <w:numId w:val="7"/>
        </w:numPr>
        <w:tabs>
          <w:tab w:val="left" w:pos="861"/>
        </w:tabs>
        <w:spacing w:line="321" w:lineRule="exact"/>
        <w:rPr>
          <w:sz w:val="24"/>
        </w:rPr>
      </w:pPr>
      <w:r w:rsidRPr="004C098B">
        <w:rPr>
          <w:sz w:val="24"/>
        </w:rPr>
        <w:t>систематически повышать свою профессиональную</w:t>
      </w:r>
      <w:r w:rsidRPr="004C098B">
        <w:rPr>
          <w:spacing w:val="-7"/>
          <w:sz w:val="24"/>
        </w:rPr>
        <w:t xml:space="preserve"> </w:t>
      </w:r>
      <w:r w:rsidRPr="004C098B">
        <w:rPr>
          <w:sz w:val="24"/>
        </w:rPr>
        <w:t>квалификацию;</w:t>
      </w:r>
    </w:p>
    <w:p w:rsidR="00666474" w:rsidRPr="004C098B" w:rsidRDefault="00283B04">
      <w:pPr>
        <w:pStyle w:val="a4"/>
        <w:numPr>
          <w:ilvl w:val="0"/>
          <w:numId w:val="7"/>
        </w:numPr>
        <w:tabs>
          <w:tab w:val="left" w:pos="861"/>
        </w:tabs>
        <w:spacing w:line="321" w:lineRule="exact"/>
        <w:rPr>
          <w:sz w:val="24"/>
        </w:rPr>
      </w:pPr>
      <w:r w:rsidRPr="004C098B">
        <w:rPr>
          <w:sz w:val="24"/>
        </w:rPr>
        <w:t>посещать все заявленные в годовом плане работы совещания</w:t>
      </w:r>
      <w:r w:rsidRPr="004C098B">
        <w:rPr>
          <w:spacing w:val="14"/>
          <w:sz w:val="24"/>
        </w:rPr>
        <w:t xml:space="preserve"> </w:t>
      </w:r>
      <w:r w:rsidRPr="004C098B">
        <w:rPr>
          <w:sz w:val="24"/>
        </w:rPr>
        <w:t>и</w:t>
      </w:r>
    </w:p>
    <w:p w:rsidR="00666474" w:rsidRPr="004C098B" w:rsidRDefault="00283B04">
      <w:pPr>
        <w:pStyle w:val="a3"/>
        <w:spacing w:before="68"/>
        <w:ind w:right="135"/>
        <w:rPr>
          <w:sz w:val="24"/>
        </w:rPr>
      </w:pPr>
      <w:r w:rsidRPr="004C098B">
        <w:rPr>
          <w:sz w:val="24"/>
        </w:rPr>
        <w:t>семинары, в том числе заседания Педагогического совета, информационные совещания, заседания методических объединений и другие в сроки, указанные в плане, и активно участвовать в их работе;</w:t>
      </w:r>
    </w:p>
    <w:p w:rsidR="00666474" w:rsidRPr="004C098B" w:rsidRDefault="00283B04">
      <w:pPr>
        <w:pStyle w:val="a4"/>
        <w:numPr>
          <w:ilvl w:val="0"/>
          <w:numId w:val="7"/>
        </w:numPr>
        <w:tabs>
          <w:tab w:val="left" w:pos="861"/>
        </w:tabs>
        <w:spacing w:line="242" w:lineRule="auto"/>
        <w:ind w:right="136"/>
        <w:rPr>
          <w:sz w:val="24"/>
        </w:rPr>
      </w:pPr>
      <w:r w:rsidRPr="004C098B">
        <w:rPr>
          <w:sz w:val="24"/>
        </w:rPr>
        <w:t>способствовать выявлению и развитию талантливых и одаренностей детей;</w:t>
      </w:r>
    </w:p>
    <w:p w:rsidR="00666474" w:rsidRPr="004C098B" w:rsidRDefault="00283B04">
      <w:pPr>
        <w:pStyle w:val="a4"/>
        <w:numPr>
          <w:ilvl w:val="0"/>
          <w:numId w:val="7"/>
        </w:numPr>
        <w:tabs>
          <w:tab w:val="left" w:pos="861"/>
        </w:tabs>
        <w:ind w:right="134"/>
        <w:rPr>
          <w:sz w:val="24"/>
        </w:rPr>
      </w:pPr>
      <w:r w:rsidRPr="004C098B">
        <w:rPr>
          <w:sz w:val="24"/>
        </w:rPr>
        <w:t>эффективно использовать учебное оборудование, экономно и рационально расходовать сырье, электроэнергию, топливо и другие материальные</w:t>
      </w:r>
      <w:r w:rsidRPr="004C098B">
        <w:rPr>
          <w:spacing w:val="-4"/>
          <w:sz w:val="24"/>
        </w:rPr>
        <w:t xml:space="preserve"> </w:t>
      </w:r>
      <w:r w:rsidRPr="004C098B">
        <w:rPr>
          <w:sz w:val="24"/>
        </w:rPr>
        <w:t>ресурсы;</w:t>
      </w:r>
    </w:p>
    <w:p w:rsidR="00666474" w:rsidRPr="004C098B" w:rsidRDefault="00283B04">
      <w:pPr>
        <w:pStyle w:val="a4"/>
        <w:numPr>
          <w:ilvl w:val="0"/>
          <w:numId w:val="7"/>
        </w:numPr>
        <w:tabs>
          <w:tab w:val="left" w:pos="861"/>
        </w:tabs>
        <w:spacing w:line="321" w:lineRule="exact"/>
        <w:rPr>
          <w:sz w:val="24"/>
        </w:rPr>
      </w:pPr>
      <w:r w:rsidRPr="004C098B">
        <w:rPr>
          <w:sz w:val="24"/>
        </w:rPr>
        <w:t>соблюдать законные права и свободы</w:t>
      </w:r>
      <w:r w:rsidRPr="004C098B">
        <w:rPr>
          <w:spacing w:val="-3"/>
          <w:sz w:val="24"/>
        </w:rPr>
        <w:t xml:space="preserve"> </w:t>
      </w:r>
      <w:proofErr w:type="gramStart"/>
      <w:r w:rsidRPr="004C098B">
        <w:rPr>
          <w:sz w:val="24"/>
        </w:rPr>
        <w:t>обучающихся</w:t>
      </w:r>
      <w:proofErr w:type="gramEnd"/>
      <w:r w:rsidRPr="004C098B">
        <w:rPr>
          <w:sz w:val="24"/>
        </w:rPr>
        <w:t>;</w:t>
      </w:r>
    </w:p>
    <w:p w:rsidR="00666474" w:rsidRPr="004C098B" w:rsidRDefault="00283B04">
      <w:pPr>
        <w:pStyle w:val="a4"/>
        <w:numPr>
          <w:ilvl w:val="0"/>
          <w:numId w:val="7"/>
        </w:numPr>
        <w:tabs>
          <w:tab w:val="left" w:pos="861"/>
        </w:tabs>
        <w:spacing w:line="242" w:lineRule="auto"/>
        <w:ind w:right="135"/>
        <w:rPr>
          <w:sz w:val="24"/>
        </w:rPr>
      </w:pPr>
      <w:r w:rsidRPr="004C098B">
        <w:rPr>
          <w:sz w:val="24"/>
        </w:rPr>
        <w:t>поддерживать постоянную связь с родителями (законными представителями)</w:t>
      </w:r>
      <w:r w:rsidRPr="004C098B">
        <w:rPr>
          <w:spacing w:val="3"/>
          <w:sz w:val="24"/>
        </w:rPr>
        <w:t xml:space="preserve"> </w:t>
      </w:r>
      <w:proofErr w:type="gramStart"/>
      <w:r w:rsidRPr="004C098B">
        <w:rPr>
          <w:sz w:val="24"/>
        </w:rPr>
        <w:t>обучающихся</w:t>
      </w:r>
      <w:proofErr w:type="gramEnd"/>
      <w:r w:rsidRPr="004C098B">
        <w:rPr>
          <w:sz w:val="24"/>
        </w:rPr>
        <w:t>;</w:t>
      </w:r>
    </w:p>
    <w:p w:rsidR="00666474" w:rsidRPr="004C098B" w:rsidRDefault="00283B04">
      <w:pPr>
        <w:pStyle w:val="a4"/>
        <w:numPr>
          <w:ilvl w:val="0"/>
          <w:numId w:val="7"/>
        </w:numPr>
        <w:tabs>
          <w:tab w:val="left" w:pos="861"/>
        </w:tabs>
        <w:ind w:right="132"/>
        <w:rPr>
          <w:sz w:val="24"/>
        </w:rPr>
      </w:pPr>
      <w:r w:rsidRPr="004C098B">
        <w:rPr>
          <w:sz w:val="24"/>
        </w:rPr>
        <w:t>принимать участие в разборе конфликтов по письменному заявлению родителей (законных представителей) обучающихся или других лиц в части, касающейся компетенции данного педагогического</w:t>
      </w:r>
      <w:r w:rsidRPr="004C098B">
        <w:rPr>
          <w:spacing w:val="-17"/>
          <w:sz w:val="24"/>
        </w:rPr>
        <w:t xml:space="preserve"> </w:t>
      </w:r>
      <w:r w:rsidRPr="004C098B">
        <w:rPr>
          <w:sz w:val="24"/>
        </w:rPr>
        <w:t>работника;</w:t>
      </w:r>
    </w:p>
    <w:p w:rsidR="00666474" w:rsidRPr="004C098B" w:rsidRDefault="00283B04">
      <w:pPr>
        <w:pStyle w:val="a4"/>
        <w:numPr>
          <w:ilvl w:val="0"/>
          <w:numId w:val="7"/>
        </w:numPr>
        <w:tabs>
          <w:tab w:val="left" w:pos="861"/>
        </w:tabs>
        <w:ind w:right="136"/>
        <w:rPr>
          <w:sz w:val="24"/>
        </w:rPr>
      </w:pPr>
      <w:r w:rsidRPr="004C098B">
        <w:rPr>
          <w:sz w:val="24"/>
        </w:rPr>
        <w:t>своевременно заполнять и аккуратно вести установленную документацию;</w:t>
      </w:r>
    </w:p>
    <w:p w:rsidR="00666474" w:rsidRDefault="00283B04">
      <w:pPr>
        <w:pStyle w:val="a4"/>
        <w:numPr>
          <w:ilvl w:val="0"/>
          <w:numId w:val="7"/>
        </w:numPr>
        <w:tabs>
          <w:tab w:val="left" w:pos="861"/>
        </w:tabs>
        <w:ind w:right="135"/>
        <w:rPr>
          <w:sz w:val="24"/>
        </w:rPr>
      </w:pPr>
      <w:r w:rsidRPr="004C098B">
        <w:rPr>
          <w:sz w:val="24"/>
        </w:rPr>
        <w:t>проходить аттестацию с целью установления соответствия занимаемой должности, если не имеют квалификационной категории.</w:t>
      </w:r>
    </w:p>
    <w:p w:rsidR="004C098B" w:rsidRDefault="004C098B" w:rsidP="004C098B">
      <w:pPr>
        <w:tabs>
          <w:tab w:val="left" w:pos="861"/>
        </w:tabs>
        <w:ind w:right="135"/>
        <w:rPr>
          <w:sz w:val="24"/>
        </w:rPr>
      </w:pPr>
    </w:p>
    <w:p w:rsidR="004C098B" w:rsidRPr="004C098B" w:rsidRDefault="004C098B" w:rsidP="004C098B">
      <w:pPr>
        <w:tabs>
          <w:tab w:val="left" w:pos="861"/>
        </w:tabs>
        <w:ind w:right="135"/>
        <w:rPr>
          <w:sz w:val="24"/>
        </w:rPr>
      </w:pPr>
    </w:p>
    <w:p w:rsidR="00666474" w:rsidRDefault="00283B04">
      <w:pPr>
        <w:pStyle w:val="a4"/>
        <w:numPr>
          <w:ilvl w:val="1"/>
          <w:numId w:val="11"/>
        </w:numPr>
        <w:tabs>
          <w:tab w:val="left" w:pos="633"/>
        </w:tabs>
        <w:ind w:right="134" w:firstLine="0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Работникам Школы </w:t>
      </w:r>
      <w:r>
        <w:rPr>
          <w:sz w:val="28"/>
        </w:rPr>
        <w:t>в период организации образовательного процесса (в период урока)</w:t>
      </w:r>
      <w:r>
        <w:rPr>
          <w:spacing w:val="8"/>
          <w:sz w:val="28"/>
        </w:rPr>
        <w:t xml:space="preserve"> </w:t>
      </w:r>
      <w:r>
        <w:rPr>
          <w:b/>
          <w:i/>
          <w:sz w:val="28"/>
        </w:rPr>
        <w:t>запрещается:</w:t>
      </w:r>
    </w:p>
    <w:p w:rsidR="00666474" w:rsidRPr="004C098B" w:rsidRDefault="00283B04">
      <w:pPr>
        <w:pStyle w:val="a4"/>
        <w:numPr>
          <w:ilvl w:val="0"/>
          <w:numId w:val="6"/>
        </w:numPr>
        <w:tabs>
          <w:tab w:val="left" w:pos="860"/>
          <w:tab w:val="left" w:pos="861"/>
        </w:tabs>
        <w:ind w:right="137"/>
        <w:jc w:val="left"/>
        <w:rPr>
          <w:sz w:val="24"/>
        </w:rPr>
      </w:pPr>
      <w:r w:rsidRPr="004C098B">
        <w:rPr>
          <w:sz w:val="24"/>
        </w:rPr>
        <w:t>изменять по своему усмотрению расписание уроков (занятий) и график работы;</w:t>
      </w:r>
    </w:p>
    <w:p w:rsidR="00666474" w:rsidRPr="004C098B" w:rsidRDefault="00283B04">
      <w:pPr>
        <w:pStyle w:val="a4"/>
        <w:numPr>
          <w:ilvl w:val="0"/>
          <w:numId w:val="6"/>
        </w:numPr>
        <w:tabs>
          <w:tab w:val="left" w:pos="860"/>
          <w:tab w:val="left" w:pos="861"/>
          <w:tab w:val="left" w:pos="2247"/>
          <w:tab w:val="left" w:pos="3562"/>
          <w:tab w:val="left" w:pos="4222"/>
          <w:tab w:val="left" w:pos="5701"/>
          <w:tab w:val="left" w:pos="8296"/>
          <w:tab w:val="left" w:pos="9339"/>
        </w:tabs>
        <w:ind w:right="136"/>
        <w:jc w:val="left"/>
        <w:rPr>
          <w:sz w:val="24"/>
        </w:rPr>
      </w:pPr>
      <w:r w:rsidRPr="004C098B">
        <w:rPr>
          <w:sz w:val="24"/>
        </w:rPr>
        <w:t>отменять,</w:t>
      </w:r>
      <w:r w:rsidRPr="004C098B">
        <w:rPr>
          <w:sz w:val="24"/>
        </w:rPr>
        <w:tab/>
        <w:t>удлинять</w:t>
      </w:r>
      <w:r w:rsidRPr="004C098B">
        <w:rPr>
          <w:sz w:val="24"/>
        </w:rPr>
        <w:tab/>
        <w:t>или</w:t>
      </w:r>
      <w:r w:rsidRPr="004C098B">
        <w:rPr>
          <w:sz w:val="24"/>
        </w:rPr>
        <w:tab/>
        <w:t>сокращать</w:t>
      </w:r>
      <w:r w:rsidRPr="004C098B">
        <w:rPr>
          <w:sz w:val="24"/>
        </w:rPr>
        <w:tab/>
        <w:t>продолжительность</w:t>
      </w:r>
      <w:r w:rsidRPr="004C098B">
        <w:rPr>
          <w:sz w:val="24"/>
        </w:rPr>
        <w:tab/>
        <w:t>уроков</w:t>
      </w:r>
      <w:r w:rsidRPr="004C098B">
        <w:rPr>
          <w:sz w:val="24"/>
        </w:rPr>
        <w:tab/>
      </w:r>
      <w:r w:rsidRPr="004C098B">
        <w:rPr>
          <w:spacing w:val="-17"/>
          <w:sz w:val="24"/>
        </w:rPr>
        <w:t xml:space="preserve">и </w:t>
      </w:r>
      <w:r w:rsidRPr="004C098B">
        <w:rPr>
          <w:sz w:val="24"/>
        </w:rPr>
        <w:t>(занятий) и перерывов (перемен) между</w:t>
      </w:r>
      <w:r w:rsidRPr="004C098B">
        <w:rPr>
          <w:spacing w:val="-5"/>
          <w:sz w:val="24"/>
        </w:rPr>
        <w:t xml:space="preserve"> </w:t>
      </w:r>
      <w:r w:rsidRPr="004C098B">
        <w:rPr>
          <w:sz w:val="24"/>
        </w:rPr>
        <w:t>ними;</w:t>
      </w:r>
    </w:p>
    <w:p w:rsidR="00666474" w:rsidRPr="004C098B" w:rsidRDefault="00283B04">
      <w:pPr>
        <w:pStyle w:val="a4"/>
        <w:numPr>
          <w:ilvl w:val="0"/>
          <w:numId w:val="6"/>
        </w:numPr>
        <w:tabs>
          <w:tab w:val="left" w:pos="860"/>
          <w:tab w:val="left" w:pos="861"/>
        </w:tabs>
        <w:spacing w:line="321" w:lineRule="exact"/>
        <w:jc w:val="left"/>
        <w:rPr>
          <w:sz w:val="24"/>
        </w:rPr>
      </w:pPr>
      <w:proofErr w:type="gramStart"/>
      <w:r w:rsidRPr="004C098B">
        <w:rPr>
          <w:sz w:val="24"/>
        </w:rPr>
        <w:t>удалять обучающихся с</w:t>
      </w:r>
      <w:r w:rsidRPr="004C098B">
        <w:rPr>
          <w:spacing w:val="5"/>
          <w:sz w:val="24"/>
        </w:rPr>
        <w:t xml:space="preserve"> </w:t>
      </w:r>
      <w:r w:rsidRPr="004C098B">
        <w:rPr>
          <w:sz w:val="24"/>
        </w:rPr>
        <w:t>уроков;</w:t>
      </w:r>
      <w:proofErr w:type="gramEnd"/>
    </w:p>
    <w:p w:rsidR="00666474" w:rsidRPr="004C098B" w:rsidRDefault="00283B04">
      <w:pPr>
        <w:pStyle w:val="a4"/>
        <w:numPr>
          <w:ilvl w:val="0"/>
          <w:numId w:val="6"/>
        </w:numPr>
        <w:tabs>
          <w:tab w:val="left" w:pos="860"/>
          <w:tab w:val="left" w:pos="861"/>
        </w:tabs>
        <w:spacing w:line="321" w:lineRule="exact"/>
        <w:jc w:val="left"/>
        <w:rPr>
          <w:sz w:val="24"/>
        </w:rPr>
      </w:pPr>
      <w:r w:rsidRPr="004C098B">
        <w:rPr>
          <w:sz w:val="24"/>
        </w:rPr>
        <w:t>курить в помещении и на территории</w:t>
      </w:r>
      <w:r w:rsidRPr="004C098B">
        <w:rPr>
          <w:spacing w:val="-3"/>
          <w:sz w:val="24"/>
        </w:rPr>
        <w:t xml:space="preserve"> </w:t>
      </w:r>
      <w:r w:rsidRPr="004C098B">
        <w:rPr>
          <w:sz w:val="24"/>
        </w:rPr>
        <w:t>Школы;</w:t>
      </w:r>
    </w:p>
    <w:p w:rsidR="00666474" w:rsidRPr="004C098B" w:rsidRDefault="00283B04">
      <w:pPr>
        <w:pStyle w:val="a4"/>
        <w:numPr>
          <w:ilvl w:val="0"/>
          <w:numId w:val="6"/>
        </w:numPr>
        <w:tabs>
          <w:tab w:val="left" w:pos="861"/>
        </w:tabs>
        <w:ind w:right="133"/>
        <w:rPr>
          <w:sz w:val="24"/>
        </w:rPr>
      </w:pPr>
      <w:r w:rsidRPr="004C098B">
        <w:rPr>
          <w:sz w:val="24"/>
        </w:rPr>
        <w:t>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</w:t>
      </w:r>
      <w:r w:rsidRPr="004C098B">
        <w:rPr>
          <w:spacing w:val="5"/>
          <w:sz w:val="24"/>
        </w:rPr>
        <w:t xml:space="preserve"> </w:t>
      </w:r>
      <w:r w:rsidRPr="004C098B">
        <w:rPr>
          <w:sz w:val="24"/>
        </w:rPr>
        <w:t>поручений;</w:t>
      </w:r>
    </w:p>
    <w:p w:rsidR="00666474" w:rsidRPr="004C098B" w:rsidRDefault="00283B04">
      <w:pPr>
        <w:pStyle w:val="a4"/>
        <w:numPr>
          <w:ilvl w:val="0"/>
          <w:numId w:val="6"/>
        </w:numPr>
        <w:tabs>
          <w:tab w:val="left" w:pos="861"/>
        </w:tabs>
        <w:ind w:right="131"/>
        <w:rPr>
          <w:sz w:val="24"/>
        </w:rPr>
      </w:pPr>
      <w:r w:rsidRPr="004C098B">
        <w:rPr>
          <w:sz w:val="24"/>
        </w:rPr>
        <w:t>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</w:p>
    <w:p w:rsidR="00666474" w:rsidRPr="004C098B" w:rsidRDefault="00283B04">
      <w:pPr>
        <w:pStyle w:val="a4"/>
        <w:numPr>
          <w:ilvl w:val="0"/>
          <w:numId w:val="6"/>
        </w:numPr>
        <w:tabs>
          <w:tab w:val="left" w:pos="861"/>
        </w:tabs>
        <w:spacing w:line="242" w:lineRule="auto"/>
        <w:ind w:right="133"/>
        <w:rPr>
          <w:sz w:val="24"/>
        </w:rPr>
      </w:pPr>
      <w:r w:rsidRPr="004C098B">
        <w:rPr>
          <w:sz w:val="24"/>
        </w:rPr>
        <w:t>созывать в рабочее время собрания, заседания и всякого рода совещания по общественным делам.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772"/>
        </w:tabs>
        <w:spacing w:line="242" w:lineRule="auto"/>
        <w:ind w:right="134" w:firstLine="0"/>
        <w:rPr>
          <w:sz w:val="24"/>
        </w:rPr>
      </w:pPr>
      <w:r w:rsidRPr="004C098B">
        <w:rPr>
          <w:sz w:val="24"/>
        </w:rPr>
        <w:t>Работник и руководитель несет материальную ответственность за причиненный Школе прямой действительный</w:t>
      </w:r>
      <w:r w:rsidRPr="004C098B">
        <w:rPr>
          <w:spacing w:val="-3"/>
          <w:sz w:val="24"/>
        </w:rPr>
        <w:t xml:space="preserve"> </w:t>
      </w:r>
      <w:r w:rsidRPr="004C098B">
        <w:rPr>
          <w:sz w:val="24"/>
        </w:rPr>
        <w:t>ущерб.</w:t>
      </w:r>
    </w:p>
    <w:p w:rsidR="00666474" w:rsidRPr="004C098B" w:rsidRDefault="00283B04">
      <w:pPr>
        <w:pStyle w:val="a3"/>
        <w:ind w:left="140" w:right="124"/>
        <w:rPr>
          <w:sz w:val="24"/>
        </w:rPr>
      </w:pPr>
      <w:r w:rsidRPr="004C098B">
        <w:rPr>
          <w:sz w:val="24"/>
        </w:rPr>
        <w:t>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 их лиц, находящегося в Школе, если Школа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</w:t>
      </w:r>
      <w:r w:rsidRPr="004C098B">
        <w:rPr>
          <w:spacing w:val="-8"/>
          <w:sz w:val="24"/>
        </w:rPr>
        <w:t xml:space="preserve"> </w:t>
      </w:r>
      <w:r w:rsidRPr="004C098B">
        <w:rPr>
          <w:sz w:val="24"/>
        </w:rPr>
        <w:t>имущества.</w:t>
      </w:r>
    </w:p>
    <w:p w:rsidR="00666474" w:rsidRPr="004C098B" w:rsidRDefault="00283B04" w:rsidP="004C098B">
      <w:pPr>
        <w:pStyle w:val="a3"/>
        <w:ind w:left="140"/>
        <w:rPr>
          <w:sz w:val="24"/>
        </w:rPr>
      </w:pPr>
      <w:r w:rsidRPr="004C098B">
        <w:rPr>
          <w:sz w:val="24"/>
        </w:rPr>
        <w:t>За причиненный ущерб работник несет материальную ответственность в</w:t>
      </w:r>
      <w:r w:rsidR="004C098B">
        <w:rPr>
          <w:sz w:val="24"/>
        </w:rPr>
        <w:t xml:space="preserve"> </w:t>
      </w:r>
      <w:r w:rsidRPr="004C098B">
        <w:rPr>
          <w:sz w:val="24"/>
        </w:rPr>
        <w:t>пределах своего среднего месячного заработка, за исключением случаев, предусмотренных следующими пунктами настоящих Правил:</w:t>
      </w:r>
    </w:p>
    <w:p w:rsidR="00666474" w:rsidRPr="004C098B" w:rsidRDefault="00283B04">
      <w:pPr>
        <w:pStyle w:val="a4"/>
        <w:numPr>
          <w:ilvl w:val="0"/>
          <w:numId w:val="5"/>
        </w:numPr>
        <w:tabs>
          <w:tab w:val="left" w:pos="861"/>
        </w:tabs>
        <w:ind w:right="132"/>
        <w:rPr>
          <w:sz w:val="24"/>
        </w:rPr>
      </w:pPr>
      <w:r w:rsidRPr="004C098B">
        <w:rPr>
          <w:sz w:val="24"/>
        </w:rPr>
        <w:t>Материальная ответственность в полном размере причиненного ущерба возлагается на работника в следующих</w:t>
      </w:r>
      <w:r w:rsidRPr="004C098B">
        <w:rPr>
          <w:spacing w:val="3"/>
          <w:sz w:val="24"/>
        </w:rPr>
        <w:t xml:space="preserve"> </w:t>
      </w:r>
      <w:r w:rsidRPr="004C098B">
        <w:rPr>
          <w:sz w:val="24"/>
        </w:rPr>
        <w:t>случаях:</w:t>
      </w:r>
    </w:p>
    <w:p w:rsidR="00666474" w:rsidRPr="004C098B" w:rsidRDefault="00283B04">
      <w:pPr>
        <w:pStyle w:val="a4"/>
        <w:numPr>
          <w:ilvl w:val="1"/>
          <w:numId w:val="5"/>
        </w:numPr>
        <w:tabs>
          <w:tab w:val="left" w:pos="1581"/>
        </w:tabs>
        <w:ind w:right="132"/>
        <w:rPr>
          <w:sz w:val="24"/>
        </w:rPr>
      </w:pPr>
      <w:r w:rsidRPr="004C098B">
        <w:rPr>
          <w:sz w:val="24"/>
        </w:rPr>
        <w:t>недостачи ценностей, вверенных ему на основании специального письменного договора или полученных им по разовому документу;</w:t>
      </w:r>
    </w:p>
    <w:p w:rsidR="00666474" w:rsidRPr="004C098B" w:rsidRDefault="00283B04">
      <w:pPr>
        <w:pStyle w:val="a4"/>
        <w:numPr>
          <w:ilvl w:val="1"/>
          <w:numId w:val="5"/>
        </w:numPr>
        <w:tabs>
          <w:tab w:val="left" w:pos="1581"/>
        </w:tabs>
        <w:spacing w:line="340" w:lineRule="exact"/>
        <w:rPr>
          <w:sz w:val="24"/>
        </w:rPr>
      </w:pPr>
      <w:r w:rsidRPr="004C098B">
        <w:rPr>
          <w:sz w:val="24"/>
        </w:rPr>
        <w:t>умышленного причинения</w:t>
      </w:r>
      <w:r w:rsidRPr="004C098B">
        <w:rPr>
          <w:spacing w:val="1"/>
          <w:sz w:val="24"/>
        </w:rPr>
        <w:t xml:space="preserve"> </w:t>
      </w:r>
      <w:r w:rsidRPr="004C098B">
        <w:rPr>
          <w:sz w:val="24"/>
        </w:rPr>
        <w:t>ущерба;</w:t>
      </w:r>
    </w:p>
    <w:p w:rsidR="00666474" w:rsidRPr="004C098B" w:rsidRDefault="00283B04">
      <w:pPr>
        <w:pStyle w:val="a4"/>
        <w:numPr>
          <w:ilvl w:val="1"/>
          <w:numId w:val="5"/>
        </w:numPr>
        <w:tabs>
          <w:tab w:val="left" w:pos="1581"/>
        </w:tabs>
        <w:spacing w:before="1"/>
        <w:ind w:right="133"/>
        <w:rPr>
          <w:sz w:val="24"/>
        </w:rPr>
      </w:pPr>
      <w:r w:rsidRPr="004C098B">
        <w:rPr>
          <w:sz w:val="24"/>
        </w:rPr>
        <w:t>причинения ущерба в состоянии алкогольного, наркотического или токсического</w:t>
      </w:r>
      <w:r w:rsidRPr="004C098B">
        <w:rPr>
          <w:spacing w:val="-4"/>
          <w:sz w:val="24"/>
        </w:rPr>
        <w:t xml:space="preserve"> </w:t>
      </w:r>
      <w:r w:rsidRPr="004C098B">
        <w:rPr>
          <w:sz w:val="24"/>
        </w:rPr>
        <w:t>опьянения;</w:t>
      </w:r>
    </w:p>
    <w:p w:rsidR="00666474" w:rsidRPr="004C098B" w:rsidRDefault="00283B04">
      <w:pPr>
        <w:pStyle w:val="a4"/>
        <w:numPr>
          <w:ilvl w:val="1"/>
          <w:numId w:val="5"/>
        </w:numPr>
        <w:tabs>
          <w:tab w:val="left" w:pos="1581"/>
        </w:tabs>
        <w:ind w:right="135"/>
        <w:rPr>
          <w:sz w:val="24"/>
        </w:rPr>
      </w:pPr>
      <w:r w:rsidRPr="004C098B">
        <w:rPr>
          <w:sz w:val="24"/>
        </w:rPr>
        <w:t>причинения ущерба в результате преступных действий работника, установленных приговором</w:t>
      </w:r>
      <w:r w:rsidRPr="004C098B">
        <w:rPr>
          <w:spacing w:val="6"/>
          <w:sz w:val="24"/>
        </w:rPr>
        <w:t xml:space="preserve"> </w:t>
      </w:r>
      <w:r w:rsidRPr="004C098B">
        <w:rPr>
          <w:sz w:val="24"/>
        </w:rPr>
        <w:t>суда;</w:t>
      </w:r>
    </w:p>
    <w:p w:rsidR="00666474" w:rsidRPr="004C098B" w:rsidRDefault="00283B04">
      <w:pPr>
        <w:pStyle w:val="a4"/>
        <w:numPr>
          <w:ilvl w:val="1"/>
          <w:numId w:val="5"/>
        </w:numPr>
        <w:tabs>
          <w:tab w:val="left" w:pos="1581"/>
        </w:tabs>
        <w:ind w:right="132"/>
        <w:rPr>
          <w:sz w:val="24"/>
        </w:rPr>
      </w:pPr>
      <w:r w:rsidRPr="004C098B">
        <w:rPr>
          <w:sz w:val="24"/>
        </w:rPr>
        <w:t>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666474" w:rsidRPr="004C098B" w:rsidRDefault="00283B04">
      <w:pPr>
        <w:pStyle w:val="a4"/>
        <w:numPr>
          <w:ilvl w:val="1"/>
          <w:numId w:val="5"/>
        </w:numPr>
        <w:tabs>
          <w:tab w:val="left" w:pos="1581"/>
        </w:tabs>
        <w:ind w:right="135"/>
        <w:rPr>
          <w:sz w:val="24"/>
        </w:rPr>
      </w:pPr>
      <w:r w:rsidRPr="004C098B">
        <w:rPr>
          <w:sz w:val="24"/>
        </w:rPr>
        <w:t>разглашения сведений, составляющих охраняемую законом тайну (служебную, коммерческую или иную), в случаях, предусмотренных федеральными</w:t>
      </w:r>
      <w:r w:rsidRPr="004C098B">
        <w:rPr>
          <w:spacing w:val="-2"/>
          <w:sz w:val="24"/>
        </w:rPr>
        <w:t xml:space="preserve"> </w:t>
      </w:r>
      <w:r w:rsidRPr="004C098B">
        <w:rPr>
          <w:sz w:val="24"/>
        </w:rPr>
        <w:t>законами;</w:t>
      </w:r>
    </w:p>
    <w:p w:rsidR="00666474" w:rsidRPr="004C098B" w:rsidRDefault="00283B04">
      <w:pPr>
        <w:pStyle w:val="a4"/>
        <w:numPr>
          <w:ilvl w:val="1"/>
          <w:numId w:val="5"/>
        </w:numPr>
        <w:tabs>
          <w:tab w:val="left" w:pos="1581"/>
        </w:tabs>
        <w:ind w:right="136"/>
        <w:rPr>
          <w:sz w:val="24"/>
        </w:rPr>
      </w:pPr>
      <w:r w:rsidRPr="004C098B">
        <w:rPr>
          <w:sz w:val="24"/>
        </w:rPr>
        <w:t>причинения ущерба не при исполнении работником трудовых обязанностей.</w:t>
      </w:r>
    </w:p>
    <w:p w:rsidR="00666474" w:rsidRPr="004C098B" w:rsidRDefault="00283B04">
      <w:pPr>
        <w:pStyle w:val="a4"/>
        <w:numPr>
          <w:ilvl w:val="0"/>
          <w:numId w:val="5"/>
        </w:numPr>
        <w:tabs>
          <w:tab w:val="left" w:pos="861"/>
        </w:tabs>
        <w:ind w:right="129"/>
        <w:rPr>
          <w:sz w:val="24"/>
        </w:rPr>
      </w:pPr>
      <w:r w:rsidRPr="004C098B">
        <w:rPr>
          <w:sz w:val="24"/>
        </w:rPr>
        <w:t>Работники, занимающие нижеперечисленные должности или выполняющие нижеперечисленные работы, несут материальную ответственность в полном размере причиненного ущерба на основании письменных договоров о полной материальной ответственности: библиотекарь.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84"/>
        </w:tabs>
        <w:spacing w:line="242" w:lineRule="auto"/>
        <w:ind w:right="137" w:firstLine="0"/>
        <w:rPr>
          <w:sz w:val="24"/>
        </w:rPr>
      </w:pPr>
      <w:r w:rsidRPr="004C098B">
        <w:rPr>
          <w:sz w:val="24"/>
        </w:rPr>
        <w:t xml:space="preserve">Работники Школы привлекаются к дисциплинарной ответственности в порядке, </w:t>
      </w:r>
      <w:r w:rsidR="004C098B">
        <w:rPr>
          <w:sz w:val="24"/>
        </w:rPr>
        <w:t>установленном разделом 7</w:t>
      </w:r>
      <w:r w:rsidRPr="004C098B">
        <w:rPr>
          <w:sz w:val="24"/>
        </w:rPr>
        <w:t xml:space="preserve"> настоящих</w:t>
      </w:r>
      <w:r w:rsidRPr="004C098B">
        <w:rPr>
          <w:spacing w:val="4"/>
          <w:sz w:val="24"/>
        </w:rPr>
        <w:t xml:space="preserve"> </w:t>
      </w:r>
      <w:r w:rsidRPr="004C098B">
        <w:rPr>
          <w:sz w:val="24"/>
        </w:rPr>
        <w:t>Правил.</w:t>
      </w:r>
    </w:p>
    <w:p w:rsidR="00666474" w:rsidRPr="004C098B" w:rsidRDefault="00666474">
      <w:pPr>
        <w:pStyle w:val="a3"/>
        <w:ind w:left="0"/>
        <w:jc w:val="left"/>
        <w:rPr>
          <w:sz w:val="22"/>
        </w:rPr>
      </w:pPr>
    </w:p>
    <w:p w:rsidR="00666474" w:rsidRDefault="00283B04" w:rsidP="004C098B">
      <w:pPr>
        <w:pStyle w:val="Heading1"/>
        <w:numPr>
          <w:ilvl w:val="0"/>
          <w:numId w:val="11"/>
        </w:numPr>
        <w:tabs>
          <w:tab w:val="left" w:pos="424"/>
        </w:tabs>
        <w:spacing w:before="1" w:line="319" w:lineRule="exact"/>
        <w:jc w:val="center"/>
      </w:pPr>
      <w:r>
        <w:t>Режим работы и время</w:t>
      </w:r>
      <w:r>
        <w:rPr>
          <w:spacing w:val="1"/>
        </w:rPr>
        <w:t xml:space="preserve"> </w:t>
      </w:r>
      <w:r>
        <w:t>отдыха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92"/>
        </w:tabs>
        <w:ind w:right="132" w:firstLine="0"/>
        <w:rPr>
          <w:sz w:val="24"/>
        </w:rPr>
      </w:pPr>
      <w:r w:rsidRPr="004C098B">
        <w:rPr>
          <w:sz w:val="24"/>
        </w:rPr>
        <w:t>Школа работает в одну смену. Продолжительность учебных недель и каникул в течение учебного года, регламентирование образовательного процесса на неделю определяется годовым календарным графиком работы учреждения на учебный год, утвержденным директором</w:t>
      </w:r>
      <w:r w:rsidRPr="004C098B">
        <w:rPr>
          <w:spacing w:val="2"/>
          <w:sz w:val="24"/>
        </w:rPr>
        <w:t xml:space="preserve"> </w:t>
      </w:r>
      <w:r w:rsidRPr="004C098B">
        <w:rPr>
          <w:sz w:val="24"/>
        </w:rPr>
        <w:t>школы.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728"/>
        </w:tabs>
        <w:ind w:right="135" w:firstLine="0"/>
        <w:rPr>
          <w:sz w:val="24"/>
        </w:rPr>
      </w:pPr>
      <w:r w:rsidRPr="004C098B">
        <w:rPr>
          <w:sz w:val="24"/>
        </w:rPr>
        <w:t xml:space="preserve">Продолжительность рабочей недели - 40 часов, для педагогических </w:t>
      </w:r>
      <w:r w:rsidRPr="004C098B">
        <w:rPr>
          <w:sz w:val="24"/>
        </w:rPr>
        <w:lastRenderedPageBreak/>
        <w:t>работников устанавливается сокращенная рабочая</w:t>
      </w:r>
      <w:r w:rsidRPr="004C098B">
        <w:rPr>
          <w:spacing w:val="3"/>
          <w:sz w:val="24"/>
        </w:rPr>
        <w:t xml:space="preserve"> </w:t>
      </w:r>
      <w:r w:rsidRPr="004C098B">
        <w:rPr>
          <w:sz w:val="24"/>
        </w:rPr>
        <w:t>неделя.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812"/>
        </w:tabs>
        <w:ind w:right="129" w:firstLine="0"/>
        <w:rPr>
          <w:sz w:val="24"/>
        </w:rPr>
      </w:pPr>
      <w:r w:rsidRPr="004C098B">
        <w:rPr>
          <w:sz w:val="24"/>
        </w:rPr>
        <w:t>Рабочее время работников определяется Правилами внутреннего трудового распорядка учреждения (ст.91 ТК РФ), учебным расписанием, годовым календарным учебным графиком, а также условиями трудового договора, должностными инструкциями работников и обязанностями, возлагаемыми на них Уставом</w:t>
      </w:r>
      <w:r w:rsidRPr="004C098B">
        <w:rPr>
          <w:spacing w:val="3"/>
          <w:sz w:val="24"/>
        </w:rPr>
        <w:t xml:space="preserve"> </w:t>
      </w:r>
      <w:r w:rsidRPr="004C098B">
        <w:rPr>
          <w:sz w:val="24"/>
        </w:rPr>
        <w:t>учреждения.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56"/>
        </w:tabs>
        <w:ind w:right="138" w:firstLine="0"/>
        <w:rPr>
          <w:sz w:val="24"/>
        </w:rPr>
      </w:pPr>
      <w:r w:rsidRPr="004C098B">
        <w:rPr>
          <w:sz w:val="24"/>
        </w:rPr>
        <w:t>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настоящими</w:t>
      </w:r>
      <w:r w:rsidRPr="004C098B">
        <w:rPr>
          <w:spacing w:val="-19"/>
          <w:sz w:val="24"/>
        </w:rPr>
        <w:t xml:space="preserve"> </w:t>
      </w:r>
      <w:r w:rsidRPr="004C098B">
        <w:rPr>
          <w:sz w:val="24"/>
        </w:rPr>
        <w:t>Правилами.</w:t>
      </w:r>
    </w:p>
    <w:p w:rsidR="00666474" w:rsidRPr="004C098B" w:rsidRDefault="00283B04" w:rsidP="004C098B">
      <w:pPr>
        <w:pStyle w:val="a4"/>
        <w:numPr>
          <w:ilvl w:val="1"/>
          <w:numId w:val="11"/>
        </w:numPr>
        <w:tabs>
          <w:tab w:val="left" w:pos="780"/>
        </w:tabs>
        <w:spacing w:before="68"/>
        <w:ind w:left="140" w:right="126" w:hanging="640"/>
        <w:rPr>
          <w:sz w:val="24"/>
        </w:rPr>
      </w:pPr>
      <w:r w:rsidRPr="004C098B">
        <w:rPr>
          <w:sz w:val="24"/>
        </w:rPr>
        <w:t>Объѐм учебной нагрузки (педагогической работы)</w:t>
      </w:r>
      <w:r w:rsidRPr="004C098B">
        <w:rPr>
          <w:spacing w:val="64"/>
          <w:sz w:val="24"/>
        </w:rPr>
        <w:t xml:space="preserve"> </w:t>
      </w:r>
      <w:r w:rsidRPr="004C098B">
        <w:rPr>
          <w:sz w:val="24"/>
        </w:rPr>
        <w:t>педагогических</w:t>
      </w:r>
      <w:r w:rsidR="004C098B" w:rsidRPr="004C098B">
        <w:rPr>
          <w:sz w:val="24"/>
        </w:rPr>
        <w:t xml:space="preserve"> </w:t>
      </w:r>
      <w:r w:rsidRPr="004C098B">
        <w:rPr>
          <w:sz w:val="24"/>
        </w:rPr>
        <w:t>работников устанавливается исходя из количества часов по учебному плану и учебным программам, обеспеченности кадрами, других условий работы в Школе.</w:t>
      </w:r>
    </w:p>
    <w:p w:rsidR="00666474" w:rsidRPr="004C098B" w:rsidRDefault="00283B04">
      <w:pPr>
        <w:pStyle w:val="a3"/>
        <w:ind w:left="140" w:right="138"/>
        <w:rPr>
          <w:sz w:val="24"/>
        </w:rPr>
      </w:pPr>
      <w:r w:rsidRPr="004C098B">
        <w:rPr>
          <w:sz w:val="24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666474" w:rsidRPr="004C098B" w:rsidRDefault="00283B04">
      <w:pPr>
        <w:pStyle w:val="a3"/>
        <w:spacing w:before="1"/>
        <w:ind w:left="140" w:right="135"/>
        <w:rPr>
          <w:sz w:val="24"/>
        </w:rPr>
      </w:pPr>
      <w:r w:rsidRPr="004C098B">
        <w:rPr>
          <w:sz w:val="24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классов.</w:t>
      </w:r>
    </w:p>
    <w:p w:rsidR="00666474" w:rsidRPr="004C098B" w:rsidRDefault="00283B04">
      <w:pPr>
        <w:pStyle w:val="a3"/>
        <w:ind w:left="140" w:right="132"/>
        <w:rPr>
          <w:sz w:val="24"/>
        </w:rPr>
      </w:pPr>
      <w:r w:rsidRPr="004C098B">
        <w:rPr>
          <w:sz w:val="24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666474" w:rsidRPr="004C098B" w:rsidRDefault="00283B04">
      <w:pPr>
        <w:pStyle w:val="a3"/>
        <w:ind w:left="140" w:right="130"/>
        <w:rPr>
          <w:sz w:val="24"/>
        </w:rPr>
      </w:pPr>
      <w:r w:rsidRPr="004C098B">
        <w:rPr>
          <w:sz w:val="24"/>
        </w:rP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666474" w:rsidRPr="004C098B" w:rsidRDefault="00283B04">
      <w:pPr>
        <w:pStyle w:val="a3"/>
        <w:ind w:left="140" w:right="135"/>
        <w:rPr>
          <w:sz w:val="24"/>
        </w:rPr>
      </w:pPr>
      <w:r w:rsidRPr="004C098B">
        <w:rPr>
          <w:sz w:val="24"/>
        </w:rPr>
        <w:t xml:space="preserve">На педагогического работника Школы приказом директора могут возлагаться функции классного руководителя по организации координации воспитательной работы с </w:t>
      </w:r>
      <w:proofErr w:type="gramStart"/>
      <w:r w:rsidRPr="004C098B">
        <w:rPr>
          <w:sz w:val="24"/>
        </w:rPr>
        <w:t>обучающимися</w:t>
      </w:r>
      <w:proofErr w:type="gramEnd"/>
      <w:r w:rsidRPr="004C098B">
        <w:rPr>
          <w:sz w:val="24"/>
        </w:rPr>
        <w:t xml:space="preserve"> в классе.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36"/>
        </w:tabs>
        <w:spacing w:before="1"/>
        <w:ind w:right="132" w:firstLine="0"/>
        <w:rPr>
          <w:sz w:val="24"/>
        </w:rPr>
      </w:pPr>
      <w:r w:rsidRPr="004C098B">
        <w:rPr>
          <w:sz w:val="24"/>
        </w:rPr>
        <w:t xml:space="preserve">В случае производственной необходимости администрация Школы имеет право перевести работника на срок </w:t>
      </w:r>
      <w:r w:rsidRPr="004C098B">
        <w:rPr>
          <w:spacing w:val="2"/>
          <w:sz w:val="24"/>
        </w:rPr>
        <w:t xml:space="preserve">до </w:t>
      </w:r>
      <w:r w:rsidRPr="004C098B">
        <w:rPr>
          <w:sz w:val="24"/>
        </w:rPr>
        <w:t>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здоровья.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708"/>
        </w:tabs>
        <w:spacing w:before="1"/>
        <w:ind w:right="126" w:firstLine="0"/>
        <w:rPr>
          <w:sz w:val="24"/>
        </w:rPr>
      </w:pPr>
      <w:r w:rsidRPr="004C098B">
        <w:rPr>
          <w:sz w:val="24"/>
        </w:rPr>
        <w:t>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трудового</w:t>
      </w:r>
      <w:r w:rsidRPr="004C098B">
        <w:rPr>
          <w:spacing w:val="-6"/>
          <w:sz w:val="24"/>
        </w:rPr>
        <w:t xml:space="preserve"> </w:t>
      </w:r>
      <w:r w:rsidRPr="004C098B">
        <w:rPr>
          <w:sz w:val="24"/>
        </w:rPr>
        <w:t>договора.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728"/>
        </w:tabs>
        <w:ind w:right="126" w:firstLine="0"/>
        <w:rPr>
          <w:sz w:val="24"/>
        </w:rPr>
      </w:pPr>
      <w:r w:rsidRPr="004C098B">
        <w:rPr>
          <w:sz w:val="24"/>
        </w:rPr>
        <w:t>Рабочее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утверждается администрацией школы с учетом обеспечения педагогической целесообразности, соблюдения СанПиН и максимальной экономии времени</w:t>
      </w:r>
      <w:r w:rsidRPr="004C098B">
        <w:rPr>
          <w:spacing w:val="-6"/>
          <w:sz w:val="24"/>
        </w:rPr>
        <w:t xml:space="preserve"> </w:t>
      </w:r>
      <w:r w:rsidRPr="004C098B">
        <w:rPr>
          <w:sz w:val="24"/>
        </w:rPr>
        <w:t>педагога.</w:t>
      </w:r>
    </w:p>
    <w:p w:rsidR="00666474" w:rsidRPr="004C098B" w:rsidRDefault="00666474">
      <w:pPr>
        <w:jc w:val="both"/>
        <w:rPr>
          <w:sz w:val="24"/>
        </w:rPr>
        <w:sectPr w:rsidR="00666474" w:rsidRPr="004C098B">
          <w:pgSz w:w="11910" w:h="16840"/>
          <w:pgMar w:top="1140" w:right="720" w:bottom="280" w:left="1560" w:header="947" w:footer="0" w:gutter="0"/>
          <w:cols w:space="720"/>
        </w:sectPr>
      </w:pP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740"/>
        </w:tabs>
        <w:spacing w:before="68"/>
        <w:ind w:right="128" w:firstLine="0"/>
        <w:rPr>
          <w:sz w:val="24"/>
        </w:rPr>
      </w:pPr>
      <w:r w:rsidRPr="004C098B">
        <w:rPr>
          <w:sz w:val="24"/>
        </w:rPr>
        <w:lastRenderedPageBreak/>
        <w:t>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дисциплину) может устанавливаться один свободный от проведения занятий день в неделю для методической работы и повышения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квалификации.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800"/>
        </w:tabs>
        <w:spacing w:line="242" w:lineRule="auto"/>
        <w:ind w:right="132" w:firstLine="0"/>
        <w:rPr>
          <w:sz w:val="24"/>
        </w:rPr>
      </w:pPr>
      <w:r w:rsidRPr="004C098B">
        <w:rPr>
          <w:sz w:val="24"/>
        </w:rPr>
        <w:t>К рабочему времени педагогических работников относятся следующие периоды:</w:t>
      </w:r>
    </w:p>
    <w:p w:rsidR="00666474" w:rsidRPr="004C098B" w:rsidRDefault="00283B04">
      <w:pPr>
        <w:pStyle w:val="a4"/>
        <w:numPr>
          <w:ilvl w:val="0"/>
          <w:numId w:val="4"/>
        </w:numPr>
        <w:tabs>
          <w:tab w:val="left" w:pos="860"/>
          <w:tab w:val="left" w:pos="861"/>
        </w:tabs>
        <w:spacing w:line="316" w:lineRule="exact"/>
        <w:jc w:val="left"/>
        <w:rPr>
          <w:sz w:val="24"/>
        </w:rPr>
      </w:pPr>
      <w:r w:rsidRPr="004C098B">
        <w:rPr>
          <w:sz w:val="24"/>
        </w:rPr>
        <w:t>заседания Педагогического совета и Методического</w:t>
      </w:r>
      <w:r w:rsidRPr="004C098B">
        <w:rPr>
          <w:spacing w:val="-11"/>
          <w:sz w:val="24"/>
        </w:rPr>
        <w:t xml:space="preserve"> </w:t>
      </w:r>
      <w:r w:rsidRPr="004C098B">
        <w:rPr>
          <w:sz w:val="24"/>
        </w:rPr>
        <w:t>совета;</w:t>
      </w:r>
    </w:p>
    <w:p w:rsidR="00666474" w:rsidRPr="004C098B" w:rsidRDefault="00283B04">
      <w:pPr>
        <w:pStyle w:val="a4"/>
        <w:numPr>
          <w:ilvl w:val="0"/>
          <w:numId w:val="4"/>
        </w:numPr>
        <w:tabs>
          <w:tab w:val="left" w:pos="860"/>
          <w:tab w:val="left" w:pos="861"/>
        </w:tabs>
        <w:ind w:right="139"/>
        <w:jc w:val="left"/>
        <w:rPr>
          <w:sz w:val="24"/>
        </w:rPr>
      </w:pPr>
      <w:r w:rsidRPr="004C098B">
        <w:rPr>
          <w:sz w:val="24"/>
        </w:rPr>
        <w:t>общее собрание трудового коллектива (в случаях предусмотренных законодательством);</w:t>
      </w:r>
    </w:p>
    <w:p w:rsidR="00666474" w:rsidRPr="004C098B" w:rsidRDefault="00283B04">
      <w:pPr>
        <w:pStyle w:val="a4"/>
        <w:numPr>
          <w:ilvl w:val="0"/>
          <w:numId w:val="4"/>
        </w:numPr>
        <w:tabs>
          <w:tab w:val="left" w:pos="860"/>
          <w:tab w:val="left" w:pos="861"/>
        </w:tabs>
        <w:spacing w:before="1" w:line="321" w:lineRule="exact"/>
        <w:jc w:val="left"/>
        <w:rPr>
          <w:sz w:val="24"/>
        </w:rPr>
      </w:pPr>
      <w:r w:rsidRPr="004C098B">
        <w:rPr>
          <w:sz w:val="24"/>
        </w:rPr>
        <w:t>заседание методического</w:t>
      </w:r>
      <w:r w:rsidRPr="004C098B">
        <w:rPr>
          <w:spacing w:val="-3"/>
          <w:sz w:val="24"/>
        </w:rPr>
        <w:t xml:space="preserve"> </w:t>
      </w:r>
      <w:r w:rsidRPr="004C098B">
        <w:rPr>
          <w:sz w:val="24"/>
        </w:rPr>
        <w:t>объединения;</w:t>
      </w:r>
    </w:p>
    <w:p w:rsidR="00666474" w:rsidRPr="004C098B" w:rsidRDefault="00283B04">
      <w:pPr>
        <w:pStyle w:val="a4"/>
        <w:numPr>
          <w:ilvl w:val="0"/>
          <w:numId w:val="4"/>
        </w:numPr>
        <w:tabs>
          <w:tab w:val="left" w:pos="860"/>
          <w:tab w:val="left" w:pos="861"/>
        </w:tabs>
        <w:spacing w:line="321" w:lineRule="exact"/>
        <w:jc w:val="left"/>
        <w:rPr>
          <w:sz w:val="24"/>
        </w:rPr>
      </w:pPr>
      <w:r w:rsidRPr="004C098B">
        <w:rPr>
          <w:sz w:val="24"/>
        </w:rPr>
        <w:t>родительские собрания и собрания коллектива</w:t>
      </w:r>
      <w:r w:rsidRPr="004C098B">
        <w:rPr>
          <w:spacing w:val="-2"/>
          <w:sz w:val="24"/>
        </w:rPr>
        <w:t xml:space="preserve"> </w:t>
      </w:r>
      <w:r w:rsidRPr="004C098B">
        <w:rPr>
          <w:sz w:val="24"/>
        </w:rPr>
        <w:t>учащихся;</w:t>
      </w:r>
    </w:p>
    <w:p w:rsidR="00666474" w:rsidRPr="004C098B" w:rsidRDefault="00283B04">
      <w:pPr>
        <w:pStyle w:val="a4"/>
        <w:numPr>
          <w:ilvl w:val="0"/>
          <w:numId w:val="4"/>
        </w:numPr>
        <w:tabs>
          <w:tab w:val="left" w:pos="860"/>
          <w:tab w:val="left" w:pos="861"/>
        </w:tabs>
        <w:spacing w:before="2"/>
        <w:ind w:right="134"/>
        <w:jc w:val="left"/>
        <w:rPr>
          <w:sz w:val="24"/>
        </w:rPr>
      </w:pPr>
      <w:r w:rsidRPr="004C098B">
        <w:rPr>
          <w:sz w:val="24"/>
        </w:rPr>
        <w:t>дежурства педагогов на внеурочных мероприятиях, продолжительность которых составляет от одного часа до 2,5 часов.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812"/>
        </w:tabs>
        <w:ind w:right="130" w:firstLine="0"/>
        <w:rPr>
          <w:sz w:val="24"/>
        </w:rPr>
      </w:pPr>
      <w:r w:rsidRPr="004C098B">
        <w:rPr>
          <w:sz w:val="24"/>
        </w:rPr>
        <w:t xml:space="preserve">Директор Школы привлекает педагогических работников к дежурству по Школе. График дежурств составляется на учебный год, утверждается директором по согласованию с выборным профсоюзным органом и вывешивается на видном месте. Дежурство должно начинаться не ранее чем за 20 минут </w:t>
      </w:r>
      <w:r w:rsidRPr="004C098B">
        <w:rPr>
          <w:spacing w:val="2"/>
          <w:sz w:val="24"/>
        </w:rPr>
        <w:t xml:space="preserve">до </w:t>
      </w:r>
      <w:r w:rsidRPr="004C098B">
        <w:rPr>
          <w:sz w:val="24"/>
        </w:rPr>
        <w:t>начала занятий обучающихся и продолжаться не более 20 минут после их окончания.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852"/>
        </w:tabs>
        <w:spacing w:before="1"/>
        <w:ind w:right="138" w:firstLine="0"/>
        <w:rPr>
          <w:sz w:val="24"/>
        </w:rPr>
      </w:pPr>
      <w:r w:rsidRPr="004C098B">
        <w:rPr>
          <w:sz w:val="24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</w:t>
      </w:r>
      <w:r w:rsidRPr="004C098B">
        <w:rPr>
          <w:spacing w:val="2"/>
          <w:sz w:val="24"/>
        </w:rPr>
        <w:t xml:space="preserve"> </w:t>
      </w:r>
      <w:r w:rsidRPr="004C098B">
        <w:rPr>
          <w:sz w:val="24"/>
        </w:rPr>
        <w:t>учреждений.</w:t>
      </w:r>
    </w:p>
    <w:p w:rsidR="00666474" w:rsidRPr="004C098B" w:rsidRDefault="00283B04">
      <w:pPr>
        <w:pStyle w:val="a3"/>
        <w:spacing w:line="242" w:lineRule="auto"/>
        <w:ind w:left="140" w:right="131"/>
        <w:rPr>
          <w:sz w:val="24"/>
        </w:rPr>
      </w:pPr>
      <w:r w:rsidRPr="004C098B">
        <w:rPr>
          <w:sz w:val="24"/>
        </w:rPr>
        <w:t>График работы в каникулы утверждается приказом директора Школы. Начало рабочего дня для педагогического коллектива в каникулы – 9.00</w:t>
      </w:r>
      <w:r w:rsidRPr="004C098B">
        <w:rPr>
          <w:spacing w:val="-5"/>
          <w:sz w:val="24"/>
        </w:rPr>
        <w:t xml:space="preserve"> </w:t>
      </w:r>
      <w:r w:rsidRPr="004C098B">
        <w:rPr>
          <w:spacing w:val="-3"/>
          <w:sz w:val="24"/>
        </w:rPr>
        <w:t>ч.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796"/>
        </w:tabs>
        <w:ind w:right="130" w:firstLine="0"/>
        <w:rPr>
          <w:sz w:val="24"/>
        </w:rPr>
      </w:pPr>
      <w:r w:rsidRPr="004C098B">
        <w:rPr>
          <w:sz w:val="24"/>
        </w:rPr>
        <w:t>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</w:t>
      </w:r>
      <w:r w:rsidRPr="004C098B">
        <w:rPr>
          <w:spacing w:val="-8"/>
          <w:sz w:val="24"/>
        </w:rPr>
        <w:t xml:space="preserve"> </w:t>
      </w:r>
      <w:r w:rsidRPr="004C098B">
        <w:rPr>
          <w:sz w:val="24"/>
        </w:rPr>
        <w:t>квалификации.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812"/>
        </w:tabs>
        <w:ind w:right="127" w:firstLine="0"/>
        <w:rPr>
          <w:sz w:val="24"/>
        </w:rPr>
      </w:pPr>
      <w:r w:rsidRPr="004C098B">
        <w:rPr>
          <w:sz w:val="24"/>
        </w:rPr>
        <w:t xml:space="preserve">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 с графиком, утверждаемым директором Школы с учетом мнения выборного профсоюзного органа </w:t>
      </w:r>
      <w:r w:rsidRPr="004C098B">
        <w:rPr>
          <w:spacing w:val="2"/>
          <w:sz w:val="24"/>
        </w:rPr>
        <w:t xml:space="preserve">не </w:t>
      </w:r>
      <w:r w:rsidRPr="004C098B">
        <w:rPr>
          <w:sz w:val="24"/>
        </w:rPr>
        <w:t>позднее, чем за две недели до наступления календарного года. О времени начала отпуска работник должен быть извещен не позднее, чем за две недели до его</w:t>
      </w:r>
      <w:r w:rsidRPr="004C098B">
        <w:rPr>
          <w:spacing w:val="-7"/>
          <w:sz w:val="24"/>
        </w:rPr>
        <w:t xml:space="preserve"> </w:t>
      </w:r>
      <w:r w:rsidRPr="004C098B">
        <w:rPr>
          <w:sz w:val="24"/>
        </w:rPr>
        <w:t>начала.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1072"/>
        </w:tabs>
        <w:ind w:right="133" w:firstLine="0"/>
        <w:rPr>
          <w:sz w:val="24"/>
        </w:rPr>
      </w:pPr>
      <w:r w:rsidRPr="004C098B">
        <w:rPr>
          <w:sz w:val="24"/>
        </w:rPr>
        <w:t>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666474" w:rsidRPr="004C098B" w:rsidRDefault="004C098B" w:rsidP="004C098B">
      <w:pPr>
        <w:pStyle w:val="a4"/>
        <w:numPr>
          <w:ilvl w:val="1"/>
          <w:numId w:val="3"/>
        </w:numPr>
        <w:tabs>
          <w:tab w:val="left" w:pos="932"/>
        </w:tabs>
        <w:spacing w:before="68"/>
        <w:ind w:right="133" w:firstLine="0"/>
        <w:rPr>
          <w:sz w:val="24"/>
        </w:rPr>
      </w:pPr>
      <w:r>
        <w:rPr>
          <w:sz w:val="24"/>
        </w:rPr>
        <w:t xml:space="preserve">  </w:t>
      </w:r>
      <w:r w:rsidR="00283B04" w:rsidRPr="004C098B">
        <w:rPr>
          <w:sz w:val="24"/>
        </w:rPr>
        <w:t xml:space="preserve">Педагогическим работникам через каждые 10 лет непрерывной педагогической работы предоставляется длительный отпуск сроком </w:t>
      </w:r>
      <w:r w:rsidR="00283B04" w:rsidRPr="004C098B">
        <w:rPr>
          <w:spacing w:val="2"/>
          <w:sz w:val="24"/>
        </w:rPr>
        <w:t xml:space="preserve">до </w:t>
      </w:r>
      <w:r w:rsidR="00283B04" w:rsidRPr="004C098B">
        <w:rPr>
          <w:sz w:val="24"/>
        </w:rPr>
        <w:t>одного года в порядке, определяемом</w:t>
      </w:r>
      <w:r w:rsidR="00283B04" w:rsidRPr="004C098B">
        <w:rPr>
          <w:spacing w:val="-1"/>
          <w:sz w:val="24"/>
        </w:rPr>
        <w:t xml:space="preserve"> </w:t>
      </w:r>
      <w:r w:rsidR="00283B04" w:rsidRPr="004C098B">
        <w:rPr>
          <w:sz w:val="24"/>
        </w:rPr>
        <w:t>Учредителем.</w:t>
      </w:r>
      <w:r w:rsidRPr="004C098B">
        <w:rPr>
          <w:sz w:val="24"/>
        </w:rPr>
        <w:t xml:space="preserve">  </w:t>
      </w:r>
      <w:r w:rsidR="00283B04" w:rsidRPr="004C098B">
        <w:rPr>
          <w:sz w:val="24"/>
        </w:rPr>
        <w:t xml:space="preserve">Работникам с ненормированным рабочим днем, перечисленным в п. 5.4., устанавливается дополнительный оплачиваемый отпуск, сроком 3 </w:t>
      </w:r>
      <w:proofErr w:type="gramStart"/>
      <w:r w:rsidR="00283B04" w:rsidRPr="004C098B">
        <w:rPr>
          <w:sz w:val="24"/>
        </w:rPr>
        <w:t>календарных</w:t>
      </w:r>
      <w:proofErr w:type="gramEnd"/>
      <w:r w:rsidR="00283B04" w:rsidRPr="004C098B">
        <w:rPr>
          <w:sz w:val="24"/>
        </w:rPr>
        <w:t xml:space="preserve"> дня.</w:t>
      </w:r>
    </w:p>
    <w:p w:rsidR="00666474" w:rsidRPr="004C098B" w:rsidRDefault="004C098B">
      <w:pPr>
        <w:pStyle w:val="a4"/>
        <w:numPr>
          <w:ilvl w:val="1"/>
          <w:numId w:val="3"/>
        </w:numPr>
        <w:tabs>
          <w:tab w:val="left" w:pos="888"/>
        </w:tabs>
        <w:ind w:right="126" w:firstLine="0"/>
        <w:rPr>
          <w:sz w:val="24"/>
        </w:rPr>
      </w:pPr>
      <w:r>
        <w:rPr>
          <w:sz w:val="24"/>
        </w:rPr>
        <w:t xml:space="preserve">  </w:t>
      </w:r>
      <w:r w:rsidR="00283B04" w:rsidRPr="004C098B">
        <w:rPr>
          <w:sz w:val="24"/>
        </w:rPr>
        <w:t>Администрация Школы ведет учет рабочего времени, фактически отработанного каждым работником.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</w:t>
      </w:r>
      <w:r w:rsidR="00283B04" w:rsidRPr="004C098B">
        <w:rPr>
          <w:spacing w:val="-18"/>
          <w:sz w:val="24"/>
        </w:rPr>
        <w:t xml:space="preserve"> </w:t>
      </w:r>
      <w:r w:rsidR="00283B04" w:rsidRPr="004C098B">
        <w:rPr>
          <w:sz w:val="24"/>
        </w:rPr>
        <w:t>работу.</w:t>
      </w:r>
    </w:p>
    <w:p w:rsidR="00666474" w:rsidRPr="004C098B" w:rsidRDefault="00283B04">
      <w:pPr>
        <w:pStyle w:val="a4"/>
        <w:numPr>
          <w:ilvl w:val="1"/>
          <w:numId w:val="3"/>
        </w:numPr>
        <w:tabs>
          <w:tab w:val="left" w:pos="852"/>
        </w:tabs>
        <w:ind w:right="131" w:firstLine="0"/>
        <w:rPr>
          <w:sz w:val="24"/>
        </w:rPr>
      </w:pPr>
      <w:r w:rsidRPr="004C098B">
        <w:rPr>
          <w:sz w:val="24"/>
        </w:rPr>
        <w:t>Согласно ст.331.1 ТК РФ педагогический работник отстраняется от работ</w:t>
      </w:r>
      <w:proofErr w:type="gramStart"/>
      <w:r w:rsidRPr="004C098B">
        <w:rPr>
          <w:sz w:val="24"/>
        </w:rPr>
        <w:t>ы(</w:t>
      </w:r>
      <w:proofErr w:type="gramEnd"/>
      <w:r w:rsidRPr="004C098B">
        <w:rPr>
          <w:sz w:val="24"/>
        </w:rPr>
        <w:t xml:space="preserve"> не допускается к работе)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3,4 ч.2 ст.331 ТК РФ. Педагогический работник отстраняется от работ</w:t>
      </w:r>
      <w:proofErr w:type="gramStart"/>
      <w:r w:rsidRPr="004C098B">
        <w:rPr>
          <w:sz w:val="24"/>
        </w:rPr>
        <w:t>ы(</w:t>
      </w:r>
      <w:proofErr w:type="gramEnd"/>
      <w:r w:rsidRPr="004C098B">
        <w:rPr>
          <w:sz w:val="24"/>
        </w:rPr>
        <w:t xml:space="preserve"> не допускается к работе)на весь период производства по уголовному делу до его прекращения, либо до вступления в силу приговора</w:t>
      </w:r>
      <w:r w:rsidRPr="004C098B">
        <w:rPr>
          <w:spacing w:val="-13"/>
          <w:sz w:val="24"/>
        </w:rPr>
        <w:t xml:space="preserve"> </w:t>
      </w:r>
      <w:r w:rsidRPr="004C098B">
        <w:rPr>
          <w:sz w:val="24"/>
        </w:rPr>
        <w:t>суда.</w:t>
      </w:r>
    </w:p>
    <w:p w:rsidR="00666474" w:rsidRPr="004C098B" w:rsidRDefault="00666474">
      <w:pPr>
        <w:pStyle w:val="a3"/>
        <w:spacing w:before="2"/>
        <w:ind w:left="0"/>
        <w:jc w:val="left"/>
        <w:rPr>
          <w:sz w:val="24"/>
        </w:rPr>
      </w:pPr>
    </w:p>
    <w:p w:rsidR="00666474" w:rsidRDefault="00283B04" w:rsidP="004C098B">
      <w:pPr>
        <w:pStyle w:val="Heading1"/>
        <w:numPr>
          <w:ilvl w:val="0"/>
          <w:numId w:val="11"/>
        </w:numPr>
        <w:tabs>
          <w:tab w:val="left" w:pos="424"/>
        </w:tabs>
        <w:jc w:val="center"/>
      </w:pPr>
      <w:r>
        <w:lastRenderedPageBreak/>
        <w:t>Оплата труда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880"/>
        </w:tabs>
        <w:ind w:right="138" w:firstLine="0"/>
        <w:rPr>
          <w:sz w:val="24"/>
        </w:rPr>
      </w:pPr>
      <w:r w:rsidRPr="004C098B">
        <w:rPr>
          <w:sz w:val="24"/>
        </w:rPr>
        <w:t>Заработная плата и должностной оклад работникам Школы выплачиваются за выполнение ими функциональных обязанностей и работ, предусмотренных трудовым</w:t>
      </w:r>
      <w:r w:rsidRPr="004C098B">
        <w:rPr>
          <w:spacing w:val="3"/>
          <w:sz w:val="24"/>
        </w:rPr>
        <w:t xml:space="preserve"> </w:t>
      </w:r>
      <w:r w:rsidRPr="004C098B">
        <w:rPr>
          <w:sz w:val="24"/>
        </w:rPr>
        <w:t>договором.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72"/>
        </w:tabs>
        <w:ind w:right="131" w:firstLine="0"/>
        <w:rPr>
          <w:sz w:val="24"/>
        </w:rPr>
      </w:pPr>
      <w:r w:rsidRPr="004C098B">
        <w:rPr>
          <w:sz w:val="24"/>
        </w:rPr>
        <w:t>Работникам Школы устанавливается заработная плата в соответствии с законодательством Российской Федерации, которая состоит из базовой части, компенсационных выплат и стимулирующей части. Соотношение базовой и стимулирующей части устанавливается Положением об оплате труда работников БОУ «</w:t>
      </w:r>
      <w:r w:rsidR="004C098B">
        <w:rPr>
          <w:sz w:val="24"/>
        </w:rPr>
        <w:t xml:space="preserve">Журавлевская </w:t>
      </w:r>
      <w:r w:rsidRPr="004C098B">
        <w:rPr>
          <w:spacing w:val="6"/>
          <w:sz w:val="24"/>
        </w:rPr>
        <w:t xml:space="preserve"> </w:t>
      </w:r>
      <w:r w:rsidRPr="004C098B">
        <w:rPr>
          <w:sz w:val="24"/>
        </w:rPr>
        <w:t>СОШ».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40"/>
        </w:tabs>
        <w:ind w:right="132" w:firstLine="0"/>
        <w:rPr>
          <w:sz w:val="24"/>
        </w:rPr>
      </w:pPr>
      <w:r w:rsidRPr="004C098B">
        <w:rPr>
          <w:sz w:val="24"/>
        </w:rPr>
        <w:t>Оплата труда педагогическим работникам осуществляется в зависимости от установленной учебной нагрузки при тарификации. Тарификация утверждается директором Школы не позднее 15 сентября текущего года с учетом мнения выборного профсоюзного органа. Установленная при тарификации заработная плата выплачивается ежемесячно независимо от числа недель и рабочих дней в разные месяцы</w:t>
      </w:r>
      <w:r w:rsidRPr="004C098B">
        <w:rPr>
          <w:spacing w:val="-3"/>
          <w:sz w:val="24"/>
        </w:rPr>
        <w:t xml:space="preserve"> </w:t>
      </w:r>
      <w:r w:rsidRPr="004C098B">
        <w:rPr>
          <w:sz w:val="24"/>
        </w:rPr>
        <w:t>года.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64"/>
        </w:tabs>
        <w:ind w:right="128" w:firstLine="0"/>
        <w:rPr>
          <w:sz w:val="24"/>
        </w:rPr>
      </w:pPr>
      <w:proofErr w:type="gramStart"/>
      <w:r w:rsidRPr="004C098B">
        <w:rPr>
          <w:sz w:val="24"/>
        </w:rPr>
        <w:t>За время работы в период осенних, зимних, весенних и летних каникул обучающихся, а также в периоды отмены учебных занятий оплата труда педагогических работников и лиц из числа руководящего, административно- 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</w:t>
      </w:r>
      <w:proofErr w:type="gramEnd"/>
      <w:r w:rsidRPr="004C098B">
        <w:rPr>
          <w:sz w:val="24"/>
        </w:rPr>
        <w:t xml:space="preserve"> учебных</w:t>
      </w:r>
      <w:r w:rsidRPr="004C098B">
        <w:rPr>
          <w:spacing w:val="-13"/>
          <w:sz w:val="24"/>
        </w:rPr>
        <w:t xml:space="preserve"> </w:t>
      </w:r>
      <w:r w:rsidRPr="004C098B">
        <w:rPr>
          <w:sz w:val="24"/>
        </w:rPr>
        <w:t>занятий.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76"/>
        </w:tabs>
        <w:ind w:right="136" w:firstLine="0"/>
        <w:rPr>
          <w:sz w:val="24"/>
        </w:rPr>
      </w:pPr>
      <w:r w:rsidRPr="004C098B">
        <w:rPr>
          <w:sz w:val="24"/>
        </w:rPr>
        <w:t>Выплата заработной платы в Школе производится два раза в месяц по датам, установленным в коллективном</w:t>
      </w:r>
      <w:r w:rsidRPr="004C098B">
        <w:rPr>
          <w:spacing w:val="3"/>
          <w:sz w:val="24"/>
        </w:rPr>
        <w:t xml:space="preserve"> </w:t>
      </w:r>
      <w:r w:rsidRPr="004C098B">
        <w:rPr>
          <w:sz w:val="24"/>
        </w:rPr>
        <w:t>договоре.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52"/>
        </w:tabs>
        <w:ind w:right="136" w:firstLine="0"/>
        <w:rPr>
          <w:sz w:val="24"/>
        </w:rPr>
      </w:pPr>
      <w:proofErr w:type="gramStart"/>
      <w:r w:rsidRPr="004C098B">
        <w:rPr>
          <w:sz w:val="24"/>
        </w:rPr>
        <w:t>Работникам при выполнении работ в условиях труда, отклоняющихся от нормальных, производятся доплаты в соответствии с законодательством, коллективным договором, трудовым</w:t>
      </w:r>
      <w:r w:rsidRPr="004C098B">
        <w:rPr>
          <w:spacing w:val="1"/>
          <w:sz w:val="24"/>
        </w:rPr>
        <w:t xml:space="preserve"> </w:t>
      </w:r>
      <w:r w:rsidRPr="004C098B">
        <w:rPr>
          <w:sz w:val="24"/>
        </w:rPr>
        <w:t>договором.</w:t>
      </w:r>
      <w:proofErr w:type="gramEnd"/>
    </w:p>
    <w:p w:rsidR="00666474" w:rsidRPr="004C098B" w:rsidRDefault="00666474">
      <w:pPr>
        <w:pStyle w:val="a3"/>
        <w:spacing w:before="10"/>
        <w:ind w:left="0"/>
        <w:jc w:val="left"/>
        <w:rPr>
          <w:sz w:val="22"/>
        </w:rPr>
      </w:pPr>
    </w:p>
    <w:p w:rsidR="00666474" w:rsidRDefault="00283B04" w:rsidP="004C098B">
      <w:pPr>
        <w:pStyle w:val="Heading1"/>
        <w:numPr>
          <w:ilvl w:val="0"/>
          <w:numId w:val="11"/>
        </w:numPr>
        <w:tabs>
          <w:tab w:val="left" w:pos="424"/>
        </w:tabs>
        <w:spacing w:line="319" w:lineRule="exact"/>
        <w:jc w:val="center"/>
      </w:pPr>
      <w:r>
        <w:t>Применяемые к работникам меры поощрения и взыскания</w:t>
      </w:r>
    </w:p>
    <w:p w:rsidR="00666474" w:rsidRPr="004C098B" w:rsidRDefault="00283B04" w:rsidP="004C098B">
      <w:pPr>
        <w:pStyle w:val="a4"/>
        <w:numPr>
          <w:ilvl w:val="1"/>
          <w:numId w:val="11"/>
        </w:numPr>
        <w:tabs>
          <w:tab w:val="left" w:pos="816"/>
        </w:tabs>
        <w:spacing w:before="68" w:line="321" w:lineRule="exact"/>
        <w:ind w:left="140" w:hanging="676"/>
        <w:jc w:val="left"/>
        <w:rPr>
          <w:sz w:val="24"/>
        </w:rPr>
      </w:pPr>
      <w:r w:rsidRPr="004C098B">
        <w:rPr>
          <w:sz w:val="24"/>
        </w:rPr>
        <w:t>Работодатель поощряет работников, добросовестно</w:t>
      </w:r>
      <w:r w:rsidRPr="004C098B">
        <w:rPr>
          <w:spacing w:val="2"/>
          <w:sz w:val="24"/>
        </w:rPr>
        <w:t xml:space="preserve"> </w:t>
      </w:r>
      <w:r w:rsidRPr="004C098B">
        <w:rPr>
          <w:sz w:val="24"/>
        </w:rPr>
        <w:t>исполняющих</w:t>
      </w:r>
      <w:r w:rsidR="004C098B" w:rsidRPr="004C098B">
        <w:rPr>
          <w:sz w:val="24"/>
        </w:rPr>
        <w:t xml:space="preserve"> </w:t>
      </w:r>
      <w:r w:rsidRPr="004C098B">
        <w:rPr>
          <w:sz w:val="24"/>
        </w:rPr>
        <w:t>трудовые обязанности, в следующих формах:</w:t>
      </w:r>
    </w:p>
    <w:p w:rsidR="00666474" w:rsidRPr="004C098B" w:rsidRDefault="00283B04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321" w:lineRule="exact"/>
        <w:jc w:val="left"/>
        <w:rPr>
          <w:sz w:val="24"/>
        </w:rPr>
      </w:pPr>
      <w:r w:rsidRPr="004C098B">
        <w:rPr>
          <w:sz w:val="24"/>
        </w:rPr>
        <w:t>объявление</w:t>
      </w:r>
      <w:r w:rsidRPr="004C098B">
        <w:rPr>
          <w:spacing w:val="-4"/>
          <w:sz w:val="24"/>
        </w:rPr>
        <w:t xml:space="preserve"> </w:t>
      </w:r>
      <w:r w:rsidRPr="004C098B">
        <w:rPr>
          <w:sz w:val="24"/>
        </w:rPr>
        <w:t>благодарности;</w:t>
      </w:r>
    </w:p>
    <w:p w:rsidR="00666474" w:rsidRPr="004C098B" w:rsidRDefault="00283B04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" w:line="321" w:lineRule="exact"/>
        <w:jc w:val="left"/>
        <w:rPr>
          <w:sz w:val="24"/>
        </w:rPr>
      </w:pPr>
      <w:r w:rsidRPr="004C098B">
        <w:rPr>
          <w:sz w:val="24"/>
        </w:rPr>
        <w:t>выплата премии;</w:t>
      </w:r>
    </w:p>
    <w:p w:rsidR="00666474" w:rsidRPr="004C098B" w:rsidRDefault="00283B04">
      <w:pPr>
        <w:pStyle w:val="a4"/>
        <w:numPr>
          <w:ilvl w:val="0"/>
          <w:numId w:val="2"/>
        </w:numPr>
        <w:tabs>
          <w:tab w:val="left" w:pos="860"/>
          <w:tab w:val="left" w:pos="861"/>
          <w:tab w:val="left" w:pos="2652"/>
          <w:tab w:val="left" w:pos="4027"/>
          <w:tab w:val="left" w:pos="5394"/>
          <w:tab w:val="left" w:pos="6613"/>
          <w:tab w:val="left" w:pos="8552"/>
        </w:tabs>
        <w:spacing w:line="242" w:lineRule="auto"/>
        <w:ind w:right="137"/>
        <w:jc w:val="left"/>
        <w:rPr>
          <w:sz w:val="24"/>
        </w:rPr>
      </w:pPr>
      <w:r w:rsidRPr="004C098B">
        <w:rPr>
          <w:sz w:val="24"/>
        </w:rPr>
        <w:t>награждение</w:t>
      </w:r>
      <w:r w:rsidRPr="004C098B">
        <w:rPr>
          <w:sz w:val="24"/>
        </w:rPr>
        <w:tab/>
        <w:t>почетной</w:t>
      </w:r>
      <w:r w:rsidRPr="004C098B">
        <w:rPr>
          <w:sz w:val="24"/>
        </w:rPr>
        <w:tab/>
        <w:t>грамотой</w:t>
      </w:r>
      <w:r w:rsidRPr="004C098B">
        <w:rPr>
          <w:sz w:val="24"/>
        </w:rPr>
        <w:tab/>
        <w:t>Школы,</w:t>
      </w:r>
      <w:r w:rsidRPr="004C098B">
        <w:rPr>
          <w:sz w:val="24"/>
        </w:rPr>
        <w:tab/>
        <w:t>вышестоящих</w:t>
      </w:r>
      <w:r w:rsidRPr="004C098B">
        <w:rPr>
          <w:sz w:val="24"/>
        </w:rPr>
        <w:tab/>
      </w:r>
      <w:r w:rsidRPr="004C098B">
        <w:rPr>
          <w:spacing w:val="-5"/>
          <w:sz w:val="24"/>
        </w:rPr>
        <w:t xml:space="preserve">органов </w:t>
      </w:r>
      <w:r w:rsidRPr="004C098B">
        <w:rPr>
          <w:sz w:val="24"/>
        </w:rPr>
        <w:t>управления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образованием;</w:t>
      </w:r>
    </w:p>
    <w:p w:rsidR="00666474" w:rsidRPr="004C098B" w:rsidRDefault="00283B04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316" w:lineRule="exact"/>
        <w:jc w:val="left"/>
        <w:rPr>
          <w:sz w:val="24"/>
        </w:rPr>
      </w:pPr>
      <w:r w:rsidRPr="004C098B">
        <w:rPr>
          <w:sz w:val="24"/>
        </w:rPr>
        <w:t>представление к награждению государственными</w:t>
      </w:r>
      <w:r w:rsidRPr="004C098B">
        <w:rPr>
          <w:spacing w:val="-7"/>
          <w:sz w:val="24"/>
        </w:rPr>
        <w:t xml:space="preserve"> </w:t>
      </w:r>
      <w:r w:rsidRPr="004C098B">
        <w:rPr>
          <w:sz w:val="24"/>
        </w:rPr>
        <w:t>наградами;</w:t>
      </w:r>
    </w:p>
    <w:p w:rsidR="00666474" w:rsidRPr="004C098B" w:rsidRDefault="00283B04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" w:line="321" w:lineRule="exact"/>
        <w:jc w:val="left"/>
        <w:rPr>
          <w:sz w:val="24"/>
        </w:rPr>
      </w:pPr>
      <w:r w:rsidRPr="004C098B">
        <w:rPr>
          <w:sz w:val="24"/>
        </w:rPr>
        <w:t>представление на поощрение знаками отличия, присвоением</w:t>
      </w:r>
      <w:r w:rsidRPr="004C098B">
        <w:rPr>
          <w:spacing w:val="-12"/>
          <w:sz w:val="24"/>
        </w:rPr>
        <w:t xml:space="preserve"> </w:t>
      </w:r>
      <w:r w:rsidRPr="004C098B">
        <w:rPr>
          <w:sz w:val="24"/>
        </w:rPr>
        <w:t>званий;</w:t>
      </w:r>
    </w:p>
    <w:p w:rsidR="00666474" w:rsidRPr="004C098B" w:rsidRDefault="00283B04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321" w:lineRule="exact"/>
        <w:jc w:val="left"/>
        <w:rPr>
          <w:sz w:val="24"/>
        </w:rPr>
      </w:pPr>
      <w:r w:rsidRPr="004C098B">
        <w:rPr>
          <w:sz w:val="24"/>
        </w:rPr>
        <w:t>награждение ценным</w:t>
      </w:r>
      <w:r w:rsidRPr="004C098B">
        <w:rPr>
          <w:spacing w:val="-4"/>
          <w:sz w:val="24"/>
        </w:rPr>
        <w:t xml:space="preserve"> </w:t>
      </w:r>
      <w:r w:rsidRPr="004C098B">
        <w:rPr>
          <w:sz w:val="24"/>
        </w:rPr>
        <w:t>подарком.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96"/>
        </w:tabs>
        <w:spacing w:before="2"/>
        <w:ind w:right="128" w:firstLine="0"/>
        <w:rPr>
          <w:sz w:val="24"/>
        </w:rPr>
      </w:pPr>
      <w:r w:rsidRPr="004C098B">
        <w:rPr>
          <w:sz w:val="24"/>
        </w:rPr>
        <w:t xml:space="preserve">Поощрение в виде выплаты премии осуществляется в соответствии с приложением №1 к Положению </w:t>
      </w:r>
      <w:r w:rsidR="00CD2B95" w:rsidRPr="004C098B">
        <w:rPr>
          <w:sz w:val="24"/>
        </w:rPr>
        <w:t xml:space="preserve">по оплате труда БОУ «Журавлевская </w:t>
      </w:r>
      <w:r w:rsidRPr="004C098B">
        <w:rPr>
          <w:sz w:val="24"/>
        </w:rPr>
        <w:t xml:space="preserve"> СОШ»; иные меры поощрения по предс</w:t>
      </w:r>
      <w:r w:rsidR="00CD2B95" w:rsidRPr="004C098B">
        <w:rPr>
          <w:sz w:val="24"/>
        </w:rPr>
        <w:t>тавлению педагогического совета или</w:t>
      </w:r>
      <w:r w:rsidRPr="004C098B">
        <w:rPr>
          <w:sz w:val="24"/>
        </w:rPr>
        <w:t xml:space="preserve"> общего собрания коллекти</w:t>
      </w:r>
      <w:r w:rsidR="00CD2B95" w:rsidRPr="004C098B">
        <w:rPr>
          <w:sz w:val="24"/>
        </w:rPr>
        <w:t xml:space="preserve">ва </w:t>
      </w:r>
      <w:r w:rsidRPr="004C098B">
        <w:rPr>
          <w:sz w:val="24"/>
        </w:rPr>
        <w:t xml:space="preserve"> объявляются приказом директора Школы.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748"/>
        </w:tabs>
        <w:ind w:right="140" w:firstLine="0"/>
        <w:rPr>
          <w:sz w:val="24"/>
        </w:rPr>
      </w:pPr>
      <w:r w:rsidRPr="004C098B">
        <w:rPr>
          <w:sz w:val="24"/>
        </w:rPr>
        <w:t>Сведения о поощрении вносятся в трудовую книжку работника в установленном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порядке.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84"/>
        </w:tabs>
        <w:ind w:right="134" w:firstLine="0"/>
        <w:rPr>
          <w:sz w:val="24"/>
        </w:rPr>
      </w:pPr>
      <w:r w:rsidRPr="004C098B">
        <w:rPr>
          <w:sz w:val="24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</w:t>
      </w:r>
      <w:r w:rsidRPr="004C098B">
        <w:rPr>
          <w:spacing w:val="-4"/>
          <w:sz w:val="24"/>
        </w:rPr>
        <w:t xml:space="preserve"> </w:t>
      </w:r>
      <w:r w:rsidRPr="004C098B">
        <w:rPr>
          <w:sz w:val="24"/>
        </w:rPr>
        <w:t>взыскания:</w:t>
      </w:r>
    </w:p>
    <w:p w:rsidR="00666474" w:rsidRPr="004C098B" w:rsidRDefault="00283B04">
      <w:pPr>
        <w:pStyle w:val="a4"/>
        <w:numPr>
          <w:ilvl w:val="0"/>
          <w:numId w:val="2"/>
        </w:numPr>
        <w:tabs>
          <w:tab w:val="left" w:pos="861"/>
        </w:tabs>
        <w:rPr>
          <w:sz w:val="24"/>
        </w:rPr>
      </w:pPr>
      <w:r w:rsidRPr="004C098B">
        <w:rPr>
          <w:sz w:val="24"/>
        </w:rPr>
        <w:t>замечание;</w:t>
      </w:r>
    </w:p>
    <w:p w:rsidR="00666474" w:rsidRPr="004C098B" w:rsidRDefault="00283B04">
      <w:pPr>
        <w:pStyle w:val="a4"/>
        <w:numPr>
          <w:ilvl w:val="0"/>
          <w:numId w:val="2"/>
        </w:numPr>
        <w:tabs>
          <w:tab w:val="left" w:pos="861"/>
        </w:tabs>
        <w:spacing w:before="1" w:line="321" w:lineRule="exact"/>
        <w:rPr>
          <w:sz w:val="24"/>
        </w:rPr>
      </w:pPr>
      <w:r w:rsidRPr="004C098B">
        <w:rPr>
          <w:sz w:val="24"/>
        </w:rPr>
        <w:t>выговор;</w:t>
      </w:r>
    </w:p>
    <w:p w:rsidR="00666474" w:rsidRPr="004C098B" w:rsidRDefault="00283B04">
      <w:pPr>
        <w:pStyle w:val="a4"/>
        <w:numPr>
          <w:ilvl w:val="0"/>
          <w:numId w:val="2"/>
        </w:numPr>
        <w:tabs>
          <w:tab w:val="left" w:pos="861"/>
        </w:tabs>
        <w:ind w:right="135"/>
        <w:rPr>
          <w:sz w:val="24"/>
        </w:rPr>
      </w:pPr>
      <w:r w:rsidRPr="004C098B">
        <w:rPr>
          <w:sz w:val="24"/>
        </w:rPr>
        <w:t xml:space="preserve">увольнение по соответствующим основаниям, установленным Трудовым Кодексом РФ и (или) Законом </w:t>
      </w:r>
      <w:r w:rsidRPr="004C098B">
        <w:rPr>
          <w:spacing w:val="-3"/>
          <w:sz w:val="24"/>
        </w:rPr>
        <w:t xml:space="preserve">«Об </w:t>
      </w:r>
      <w:r w:rsidRPr="004C098B">
        <w:rPr>
          <w:sz w:val="24"/>
        </w:rPr>
        <w:t>образовании в Российской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Федерации».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32"/>
        </w:tabs>
        <w:spacing w:before="1" w:line="321" w:lineRule="exact"/>
        <w:ind w:left="631" w:hanging="492"/>
        <w:rPr>
          <w:sz w:val="24"/>
        </w:rPr>
      </w:pPr>
      <w:r w:rsidRPr="004C098B">
        <w:rPr>
          <w:sz w:val="24"/>
        </w:rPr>
        <w:t>Дисциплинарное взыскание на директора Школы налагает</w:t>
      </w:r>
      <w:r w:rsidRPr="004C098B">
        <w:rPr>
          <w:spacing w:val="-15"/>
          <w:sz w:val="24"/>
        </w:rPr>
        <w:t xml:space="preserve"> </w:t>
      </w:r>
      <w:r w:rsidRPr="004C098B">
        <w:rPr>
          <w:sz w:val="24"/>
        </w:rPr>
        <w:t>Учредитель.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60"/>
        </w:tabs>
        <w:ind w:right="122" w:firstLine="0"/>
        <w:rPr>
          <w:sz w:val="24"/>
        </w:rPr>
      </w:pPr>
      <w:r w:rsidRPr="004C098B">
        <w:rPr>
          <w:sz w:val="24"/>
        </w:rPr>
        <w:lastRenderedPageBreak/>
        <w:t>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</w:t>
      </w:r>
      <w:r w:rsidRPr="004C098B">
        <w:rPr>
          <w:spacing w:val="-8"/>
          <w:sz w:val="24"/>
        </w:rPr>
        <w:t xml:space="preserve"> </w:t>
      </w:r>
      <w:r w:rsidRPr="004C098B">
        <w:rPr>
          <w:sz w:val="24"/>
        </w:rPr>
        <w:t>работнику.</w:t>
      </w:r>
    </w:p>
    <w:p w:rsidR="00666474" w:rsidRPr="004C098B" w:rsidRDefault="004C098B">
      <w:pPr>
        <w:pStyle w:val="a3"/>
        <w:spacing w:before="2"/>
        <w:ind w:left="140" w:right="130"/>
        <w:rPr>
          <w:sz w:val="24"/>
        </w:rPr>
      </w:pPr>
      <w:r>
        <w:rPr>
          <w:sz w:val="24"/>
        </w:rPr>
        <w:t xml:space="preserve">   </w:t>
      </w:r>
      <w:r w:rsidR="00283B04" w:rsidRPr="004C098B">
        <w:rPr>
          <w:sz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деятельностью, или при необходимости защиты интересов</w:t>
      </w:r>
      <w:r w:rsidR="00283B04" w:rsidRPr="004C098B">
        <w:rPr>
          <w:spacing w:val="-1"/>
          <w:sz w:val="24"/>
        </w:rPr>
        <w:t xml:space="preserve"> </w:t>
      </w:r>
      <w:r w:rsidR="00283B04" w:rsidRPr="004C098B">
        <w:rPr>
          <w:sz w:val="24"/>
        </w:rPr>
        <w:t>обучающихся.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96"/>
        </w:tabs>
        <w:ind w:right="133" w:firstLine="0"/>
        <w:rPr>
          <w:sz w:val="24"/>
        </w:rPr>
      </w:pPr>
      <w:r w:rsidRPr="004C098B">
        <w:rPr>
          <w:sz w:val="24"/>
        </w:rPr>
        <w:t>До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</w:t>
      </w:r>
      <w:r w:rsidRPr="004C098B">
        <w:rPr>
          <w:spacing w:val="-4"/>
          <w:sz w:val="24"/>
        </w:rPr>
        <w:t xml:space="preserve"> </w:t>
      </w:r>
      <w:r w:rsidRPr="004C098B">
        <w:rPr>
          <w:sz w:val="24"/>
        </w:rPr>
        <w:t>взыскания.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88"/>
        </w:tabs>
        <w:spacing w:before="1"/>
        <w:ind w:right="134" w:firstLine="0"/>
        <w:rPr>
          <w:sz w:val="24"/>
        </w:rPr>
      </w:pPr>
      <w:r w:rsidRPr="004C098B">
        <w:rPr>
          <w:sz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</w:t>
      </w:r>
      <w:r w:rsidRPr="004C098B">
        <w:rPr>
          <w:spacing w:val="1"/>
          <w:sz w:val="24"/>
        </w:rPr>
        <w:t xml:space="preserve"> </w:t>
      </w:r>
      <w:r w:rsidRPr="004C098B">
        <w:rPr>
          <w:sz w:val="24"/>
        </w:rPr>
        <w:t>работников.</w:t>
      </w:r>
    </w:p>
    <w:p w:rsidR="0066106E" w:rsidRPr="004C098B" w:rsidRDefault="00283B04" w:rsidP="0066106E">
      <w:pPr>
        <w:pStyle w:val="a4"/>
        <w:numPr>
          <w:ilvl w:val="1"/>
          <w:numId w:val="11"/>
        </w:numPr>
        <w:tabs>
          <w:tab w:val="left" w:pos="888"/>
        </w:tabs>
        <w:spacing w:before="68"/>
        <w:ind w:right="126" w:firstLine="0"/>
        <w:rPr>
          <w:sz w:val="24"/>
        </w:rPr>
      </w:pPr>
      <w:r w:rsidRPr="004C098B">
        <w:rPr>
          <w:sz w:val="24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</w:t>
      </w:r>
    </w:p>
    <w:p w:rsidR="00666474" w:rsidRPr="004C098B" w:rsidRDefault="0066106E">
      <w:pPr>
        <w:pStyle w:val="a4"/>
        <w:numPr>
          <w:ilvl w:val="1"/>
          <w:numId w:val="11"/>
        </w:numPr>
        <w:tabs>
          <w:tab w:val="left" w:pos="888"/>
        </w:tabs>
        <w:spacing w:before="68"/>
        <w:ind w:right="126" w:firstLine="0"/>
        <w:rPr>
          <w:sz w:val="24"/>
        </w:rPr>
      </w:pPr>
      <w:r w:rsidRPr="004C098B">
        <w:rPr>
          <w:sz w:val="24"/>
        </w:rPr>
        <w:t xml:space="preserve">     </w:t>
      </w:r>
      <w:r w:rsidR="00283B04" w:rsidRPr="004C098B">
        <w:rPr>
          <w:sz w:val="24"/>
        </w:rPr>
        <w:t>Дисциплинарное взыскание за  несоб</w:t>
      </w:r>
      <w:r w:rsidRPr="004C098B">
        <w:rPr>
          <w:sz w:val="24"/>
        </w:rPr>
        <w:t xml:space="preserve">людение ограничений и запретов, </w:t>
      </w:r>
      <w:r w:rsidR="00283B04" w:rsidRPr="004C098B">
        <w:rPr>
          <w:sz w:val="24"/>
        </w:rPr>
        <w:t>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</w:t>
      </w:r>
      <w:r w:rsidR="00283B04" w:rsidRPr="004C098B">
        <w:rPr>
          <w:spacing w:val="-6"/>
          <w:sz w:val="24"/>
        </w:rPr>
        <w:t xml:space="preserve"> </w:t>
      </w:r>
      <w:r w:rsidR="00283B04" w:rsidRPr="004C098B">
        <w:rPr>
          <w:sz w:val="24"/>
        </w:rPr>
        <w:t>делу.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808"/>
        </w:tabs>
        <w:spacing w:before="1"/>
        <w:ind w:right="137" w:firstLine="0"/>
        <w:rPr>
          <w:sz w:val="24"/>
        </w:rPr>
      </w:pPr>
      <w:r w:rsidRPr="004C098B">
        <w:rPr>
          <w:sz w:val="24"/>
        </w:rPr>
        <w:t>За каждый дисциплинарный проступок может быть применено только одно дисциплинарное</w:t>
      </w:r>
      <w:r w:rsidRPr="004C098B">
        <w:rPr>
          <w:spacing w:val="-7"/>
          <w:sz w:val="24"/>
        </w:rPr>
        <w:t xml:space="preserve"> </w:t>
      </w:r>
      <w:r w:rsidRPr="004C098B">
        <w:rPr>
          <w:sz w:val="24"/>
        </w:rPr>
        <w:t>взыскание.</w:t>
      </w:r>
    </w:p>
    <w:p w:rsidR="00666474" w:rsidRPr="004C098B" w:rsidRDefault="004C098B">
      <w:pPr>
        <w:pStyle w:val="a3"/>
        <w:ind w:left="140" w:right="135"/>
        <w:rPr>
          <w:sz w:val="24"/>
        </w:rPr>
      </w:pPr>
      <w:r>
        <w:rPr>
          <w:sz w:val="24"/>
        </w:rPr>
        <w:t xml:space="preserve">  </w:t>
      </w:r>
      <w:r w:rsidR="00283B04" w:rsidRPr="004C098B">
        <w:rPr>
          <w:sz w:val="24"/>
        </w:rPr>
        <w:t>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</w:t>
      </w:r>
      <w:r w:rsidR="00283B04" w:rsidRPr="004C098B">
        <w:rPr>
          <w:spacing w:val="-2"/>
          <w:sz w:val="24"/>
        </w:rPr>
        <w:t xml:space="preserve"> </w:t>
      </w:r>
      <w:r w:rsidR="00283B04" w:rsidRPr="004C098B">
        <w:rPr>
          <w:sz w:val="24"/>
        </w:rPr>
        <w:t>акт.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876"/>
        </w:tabs>
        <w:spacing w:before="1"/>
        <w:ind w:right="133" w:firstLine="0"/>
        <w:rPr>
          <w:sz w:val="24"/>
        </w:rPr>
      </w:pPr>
      <w:r w:rsidRPr="004C098B">
        <w:rPr>
          <w:sz w:val="24"/>
        </w:rPr>
        <w:t>Дисциплинарное взыскание может быть обжаловано работником в государственную инспекцию труда или органы по рассмотрению индивидуальных трудовых</w:t>
      </w:r>
      <w:r w:rsidRPr="004C098B">
        <w:rPr>
          <w:spacing w:val="1"/>
          <w:sz w:val="24"/>
        </w:rPr>
        <w:t xml:space="preserve"> </w:t>
      </w:r>
      <w:r w:rsidRPr="004C098B">
        <w:rPr>
          <w:sz w:val="24"/>
        </w:rPr>
        <w:t>споров.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828"/>
        </w:tabs>
        <w:ind w:right="137" w:firstLine="0"/>
        <w:rPr>
          <w:sz w:val="24"/>
        </w:rPr>
      </w:pPr>
      <w:r w:rsidRPr="004C098B">
        <w:rPr>
          <w:sz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</w:t>
      </w:r>
      <w:r w:rsidRPr="004C098B">
        <w:rPr>
          <w:spacing w:val="-8"/>
          <w:sz w:val="24"/>
        </w:rPr>
        <w:t xml:space="preserve"> </w:t>
      </w:r>
      <w:r w:rsidRPr="004C098B">
        <w:rPr>
          <w:sz w:val="24"/>
        </w:rPr>
        <w:t>взыскания.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1032"/>
          <w:tab w:val="left" w:pos="2468"/>
          <w:tab w:val="left" w:pos="4767"/>
          <w:tab w:val="left" w:pos="6543"/>
          <w:tab w:val="left" w:pos="8195"/>
        </w:tabs>
        <w:ind w:right="134" w:firstLine="0"/>
        <w:rPr>
          <w:sz w:val="24"/>
        </w:rPr>
      </w:pPr>
      <w:r w:rsidRPr="004C098B">
        <w:rPr>
          <w:sz w:val="24"/>
        </w:rPr>
        <w:t>Директор Школы до истечения года со дня применения дисциплинарного взыскания имеет право снять его с работника по собственной</w:t>
      </w:r>
      <w:r w:rsidRPr="004C098B">
        <w:rPr>
          <w:sz w:val="24"/>
        </w:rPr>
        <w:tab/>
        <w:t>инициативе,</w:t>
      </w:r>
      <w:r w:rsidRPr="004C098B">
        <w:rPr>
          <w:sz w:val="24"/>
        </w:rPr>
        <w:tab/>
        <w:t>просьбе</w:t>
      </w:r>
      <w:r w:rsidRPr="004C098B">
        <w:rPr>
          <w:sz w:val="24"/>
        </w:rPr>
        <w:tab/>
        <w:t>самого</w:t>
      </w:r>
      <w:r w:rsidRPr="004C098B">
        <w:rPr>
          <w:sz w:val="24"/>
        </w:rPr>
        <w:tab/>
      </w:r>
      <w:r w:rsidRPr="004C098B">
        <w:rPr>
          <w:spacing w:val="-3"/>
          <w:sz w:val="24"/>
        </w:rPr>
        <w:t xml:space="preserve">работника, </w:t>
      </w:r>
      <w:r w:rsidRPr="004C098B">
        <w:rPr>
          <w:sz w:val="24"/>
        </w:rPr>
        <w:t xml:space="preserve"> Совета Школы или Общего собрания коллектива</w:t>
      </w:r>
      <w:r w:rsidRPr="004C098B">
        <w:rPr>
          <w:spacing w:val="-18"/>
          <w:sz w:val="24"/>
        </w:rPr>
        <w:t xml:space="preserve"> </w:t>
      </w:r>
      <w:r w:rsidRPr="004C098B">
        <w:rPr>
          <w:sz w:val="24"/>
        </w:rPr>
        <w:t>Школы.</w:t>
      </w:r>
    </w:p>
    <w:p w:rsidR="00666474" w:rsidRPr="004C098B" w:rsidRDefault="00666474">
      <w:pPr>
        <w:pStyle w:val="a3"/>
        <w:spacing w:before="7"/>
        <w:ind w:left="0"/>
        <w:jc w:val="left"/>
        <w:rPr>
          <w:sz w:val="24"/>
        </w:rPr>
      </w:pPr>
    </w:p>
    <w:p w:rsidR="00666474" w:rsidRDefault="00283B04" w:rsidP="004C098B">
      <w:pPr>
        <w:pStyle w:val="Heading1"/>
        <w:numPr>
          <w:ilvl w:val="0"/>
          <w:numId w:val="11"/>
        </w:numPr>
        <w:tabs>
          <w:tab w:val="left" w:pos="424"/>
        </w:tabs>
        <w:spacing w:line="319" w:lineRule="exact"/>
        <w:jc w:val="center"/>
      </w:pPr>
      <w:r>
        <w:t>Особые вопросы регулирования трудовых</w:t>
      </w:r>
      <w:r>
        <w:rPr>
          <w:spacing w:val="-6"/>
        </w:rPr>
        <w:t xml:space="preserve"> </w:t>
      </w:r>
      <w:r>
        <w:t>отношений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36"/>
        </w:tabs>
        <w:spacing w:line="318" w:lineRule="exact"/>
        <w:ind w:left="635" w:hanging="496"/>
        <w:rPr>
          <w:sz w:val="24"/>
        </w:rPr>
      </w:pPr>
      <w:r w:rsidRPr="004C098B">
        <w:rPr>
          <w:sz w:val="24"/>
        </w:rPr>
        <w:t>В Школе устанавливается единый день совещаний –</w:t>
      </w:r>
      <w:r w:rsidRPr="004C098B">
        <w:rPr>
          <w:spacing w:val="-3"/>
          <w:sz w:val="24"/>
        </w:rPr>
        <w:t xml:space="preserve"> </w:t>
      </w:r>
      <w:r w:rsidR="0066106E" w:rsidRPr="004C098B">
        <w:rPr>
          <w:sz w:val="24"/>
        </w:rPr>
        <w:t>вторник</w:t>
      </w:r>
      <w:r w:rsidRPr="004C098B">
        <w:rPr>
          <w:sz w:val="24"/>
        </w:rPr>
        <w:t>.</w:t>
      </w:r>
    </w:p>
    <w:p w:rsidR="00666474" w:rsidRPr="004C098B" w:rsidRDefault="00283B04" w:rsidP="0066106E">
      <w:pPr>
        <w:pStyle w:val="a4"/>
        <w:tabs>
          <w:tab w:val="left" w:pos="815"/>
          <w:tab w:val="left" w:pos="816"/>
          <w:tab w:val="left" w:pos="1251"/>
          <w:tab w:val="left" w:pos="2326"/>
          <w:tab w:val="left" w:pos="4621"/>
          <w:tab w:val="left" w:pos="5753"/>
          <w:tab w:val="left" w:pos="7863"/>
          <w:tab w:val="left" w:pos="9075"/>
        </w:tabs>
        <w:spacing w:line="242" w:lineRule="auto"/>
        <w:ind w:right="138" w:firstLine="0"/>
        <w:jc w:val="left"/>
        <w:rPr>
          <w:sz w:val="24"/>
        </w:rPr>
      </w:pPr>
      <w:r w:rsidRPr="004C098B">
        <w:rPr>
          <w:sz w:val="24"/>
        </w:rPr>
        <w:t>В</w:t>
      </w:r>
      <w:r w:rsidRPr="004C098B">
        <w:rPr>
          <w:sz w:val="24"/>
        </w:rPr>
        <w:tab/>
        <w:t>Школе</w:t>
      </w:r>
      <w:r w:rsidRPr="004C098B">
        <w:rPr>
          <w:sz w:val="24"/>
        </w:rPr>
        <w:tab/>
        <w:t>устанавливаются</w:t>
      </w:r>
      <w:r w:rsidRPr="004C098B">
        <w:rPr>
          <w:sz w:val="24"/>
        </w:rPr>
        <w:tab/>
        <w:t>единые</w:t>
      </w:r>
      <w:r w:rsidRPr="004C098B">
        <w:rPr>
          <w:sz w:val="24"/>
        </w:rPr>
        <w:tab/>
        <w:t>педагогические</w:t>
      </w:r>
      <w:r w:rsidRPr="004C098B">
        <w:rPr>
          <w:sz w:val="24"/>
        </w:rPr>
        <w:tab/>
        <w:t>правила</w:t>
      </w:r>
      <w:r w:rsidRPr="004C098B">
        <w:rPr>
          <w:sz w:val="24"/>
        </w:rPr>
        <w:tab/>
      </w:r>
      <w:r w:rsidRPr="004C098B">
        <w:rPr>
          <w:spacing w:val="-6"/>
          <w:sz w:val="24"/>
        </w:rPr>
        <w:t xml:space="preserve">для </w:t>
      </w:r>
      <w:r w:rsidRPr="004C098B">
        <w:rPr>
          <w:sz w:val="24"/>
        </w:rPr>
        <w:t>педагогов, работающих в</w:t>
      </w:r>
      <w:r w:rsidRPr="004C098B">
        <w:rPr>
          <w:spacing w:val="4"/>
          <w:sz w:val="24"/>
        </w:rPr>
        <w:t xml:space="preserve"> </w:t>
      </w:r>
      <w:r w:rsidRPr="004C098B">
        <w:rPr>
          <w:sz w:val="24"/>
        </w:rPr>
        <w:t>классе:</w:t>
      </w:r>
    </w:p>
    <w:p w:rsidR="00666474" w:rsidRPr="004C098B" w:rsidRDefault="00283B04">
      <w:pPr>
        <w:pStyle w:val="a4"/>
        <w:numPr>
          <w:ilvl w:val="0"/>
          <w:numId w:val="1"/>
        </w:numPr>
        <w:tabs>
          <w:tab w:val="left" w:pos="860"/>
          <w:tab w:val="left" w:pos="861"/>
        </w:tabs>
        <w:spacing w:line="316" w:lineRule="exact"/>
        <w:jc w:val="left"/>
        <w:rPr>
          <w:sz w:val="24"/>
        </w:rPr>
      </w:pPr>
      <w:r w:rsidRPr="004C098B">
        <w:rPr>
          <w:sz w:val="24"/>
        </w:rPr>
        <w:t>урок начинается и заканчивается по</w:t>
      </w:r>
      <w:r w:rsidRPr="004C098B">
        <w:rPr>
          <w:spacing w:val="-5"/>
          <w:sz w:val="24"/>
        </w:rPr>
        <w:t xml:space="preserve"> </w:t>
      </w:r>
      <w:r w:rsidRPr="004C098B">
        <w:rPr>
          <w:sz w:val="24"/>
        </w:rPr>
        <w:t>звонку;</w:t>
      </w:r>
    </w:p>
    <w:p w:rsidR="00666474" w:rsidRPr="004C098B" w:rsidRDefault="00283B04">
      <w:pPr>
        <w:pStyle w:val="a4"/>
        <w:numPr>
          <w:ilvl w:val="0"/>
          <w:numId w:val="1"/>
        </w:numPr>
        <w:tabs>
          <w:tab w:val="left" w:pos="860"/>
          <w:tab w:val="left" w:pos="861"/>
          <w:tab w:val="left" w:pos="1980"/>
          <w:tab w:val="left" w:pos="3119"/>
          <w:tab w:val="left" w:pos="4071"/>
          <w:tab w:val="left" w:pos="5926"/>
          <w:tab w:val="left" w:pos="6613"/>
          <w:tab w:val="left" w:pos="8384"/>
        </w:tabs>
        <w:spacing w:before="2"/>
        <w:ind w:right="132"/>
        <w:jc w:val="left"/>
        <w:rPr>
          <w:sz w:val="24"/>
        </w:rPr>
      </w:pPr>
      <w:r w:rsidRPr="004C098B">
        <w:rPr>
          <w:sz w:val="24"/>
        </w:rPr>
        <w:t>каждая</w:t>
      </w:r>
      <w:r w:rsidRPr="004C098B">
        <w:rPr>
          <w:sz w:val="24"/>
        </w:rPr>
        <w:tab/>
        <w:t>минута</w:t>
      </w:r>
      <w:r w:rsidRPr="004C098B">
        <w:rPr>
          <w:sz w:val="24"/>
        </w:rPr>
        <w:tab/>
        <w:t>урока</w:t>
      </w:r>
      <w:r w:rsidRPr="004C098B">
        <w:rPr>
          <w:sz w:val="24"/>
        </w:rPr>
        <w:tab/>
        <w:t>используется</w:t>
      </w:r>
      <w:r w:rsidRPr="004C098B">
        <w:rPr>
          <w:sz w:val="24"/>
        </w:rPr>
        <w:tab/>
        <w:t>для</w:t>
      </w:r>
      <w:r w:rsidRPr="004C098B">
        <w:rPr>
          <w:sz w:val="24"/>
        </w:rPr>
        <w:tab/>
        <w:t>организации</w:t>
      </w:r>
      <w:r w:rsidRPr="004C098B">
        <w:rPr>
          <w:sz w:val="24"/>
        </w:rPr>
        <w:tab/>
        <w:t>активной познавательной деятельности</w:t>
      </w:r>
      <w:r w:rsidRPr="004C098B">
        <w:rPr>
          <w:spacing w:val="1"/>
          <w:sz w:val="24"/>
        </w:rPr>
        <w:t xml:space="preserve"> </w:t>
      </w:r>
      <w:r w:rsidRPr="004C098B">
        <w:rPr>
          <w:sz w:val="24"/>
        </w:rPr>
        <w:t>учащихся;</w:t>
      </w:r>
    </w:p>
    <w:p w:rsidR="00666474" w:rsidRPr="004C098B" w:rsidRDefault="00283B04">
      <w:pPr>
        <w:pStyle w:val="a4"/>
        <w:numPr>
          <w:ilvl w:val="0"/>
          <w:numId w:val="1"/>
        </w:numPr>
        <w:tabs>
          <w:tab w:val="left" w:pos="861"/>
        </w:tabs>
        <w:ind w:right="135"/>
        <w:rPr>
          <w:sz w:val="24"/>
        </w:rPr>
      </w:pPr>
      <w:r w:rsidRPr="004C098B">
        <w:rPr>
          <w:sz w:val="24"/>
        </w:rPr>
        <w:t>воспитательная функция урока органически связана с образовательной, развивающей; воспитание на уроке осуществляется через содержание, организацию, методику урока, влияние личности</w:t>
      </w:r>
      <w:r w:rsidRPr="004C098B">
        <w:rPr>
          <w:spacing w:val="-2"/>
          <w:sz w:val="24"/>
        </w:rPr>
        <w:t xml:space="preserve"> </w:t>
      </w:r>
      <w:r w:rsidRPr="004C098B">
        <w:rPr>
          <w:sz w:val="24"/>
        </w:rPr>
        <w:t>учителя;</w:t>
      </w:r>
    </w:p>
    <w:p w:rsidR="00666474" w:rsidRPr="004C098B" w:rsidRDefault="00283B04">
      <w:pPr>
        <w:pStyle w:val="a4"/>
        <w:numPr>
          <w:ilvl w:val="0"/>
          <w:numId w:val="1"/>
        </w:numPr>
        <w:tabs>
          <w:tab w:val="left" w:pos="861"/>
        </w:tabs>
        <w:ind w:right="132"/>
        <w:rPr>
          <w:sz w:val="24"/>
        </w:rPr>
      </w:pPr>
      <w:proofErr w:type="gramStart"/>
      <w:r w:rsidRPr="004C098B">
        <w:rPr>
          <w:sz w:val="24"/>
        </w:rPr>
        <w:lastRenderedPageBreak/>
        <w:t>в первые три недели первой четверти обучающимся не выставляются в журнал неудовлетворительные оценки (за исключением оценок за контрольные работы согласно</w:t>
      </w:r>
      <w:r w:rsidRPr="004C098B">
        <w:rPr>
          <w:spacing w:val="-6"/>
          <w:sz w:val="24"/>
        </w:rPr>
        <w:t xml:space="preserve"> </w:t>
      </w:r>
      <w:r w:rsidRPr="004C098B">
        <w:rPr>
          <w:sz w:val="24"/>
        </w:rPr>
        <w:t>КТП);</w:t>
      </w:r>
      <w:proofErr w:type="gramEnd"/>
    </w:p>
    <w:p w:rsidR="00666474" w:rsidRPr="004C098B" w:rsidRDefault="00283B04">
      <w:pPr>
        <w:pStyle w:val="a4"/>
        <w:numPr>
          <w:ilvl w:val="0"/>
          <w:numId w:val="1"/>
        </w:numPr>
        <w:tabs>
          <w:tab w:val="left" w:pos="861"/>
        </w:tabs>
        <w:spacing w:line="321" w:lineRule="exact"/>
        <w:rPr>
          <w:sz w:val="24"/>
        </w:rPr>
      </w:pPr>
      <w:r w:rsidRPr="004C098B">
        <w:rPr>
          <w:sz w:val="24"/>
        </w:rPr>
        <w:t xml:space="preserve">обращение </w:t>
      </w:r>
      <w:proofErr w:type="gramStart"/>
      <w:r w:rsidRPr="004C098B">
        <w:rPr>
          <w:sz w:val="24"/>
        </w:rPr>
        <w:t>к</w:t>
      </w:r>
      <w:proofErr w:type="gramEnd"/>
      <w:r w:rsidRPr="004C098B">
        <w:rPr>
          <w:sz w:val="24"/>
        </w:rPr>
        <w:t xml:space="preserve"> обучающимся должно быть</w:t>
      </w:r>
      <w:r w:rsidRPr="004C098B">
        <w:rPr>
          <w:spacing w:val="-1"/>
          <w:sz w:val="24"/>
        </w:rPr>
        <w:t xml:space="preserve"> </w:t>
      </w:r>
      <w:r w:rsidRPr="004C098B">
        <w:rPr>
          <w:sz w:val="24"/>
        </w:rPr>
        <w:t>уважительным;</w:t>
      </w:r>
    </w:p>
    <w:p w:rsidR="00666474" w:rsidRPr="004C098B" w:rsidRDefault="00283B04">
      <w:pPr>
        <w:pStyle w:val="a4"/>
        <w:numPr>
          <w:ilvl w:val="0"/>
          <w:numId w:val="1"/>
        </w:numPr>
        <w:tabs>
          <w:tab w:val="left" w:pos="861"/>
        </w:tabs>
        <w:spacing w:line="321" w:lineRule="exact"/>
        <w:rPr>
          <w:sz w:val="24"/>
        </w:rPr>
      </w:pPr>
      <w:r w:rsidRPr="004C098B">
        <w:rPr>
          <w:sz w:val="24"/>
        </w:rPr>
        <w:t>учитель в самом начале урока требует полной</w:t>
      </w:r>
      <w:r w:rsidRPr="004C098B">
        <w:rPr>
          <w:spacing w:val="23"/>
          <w:sz w:val="24"/>
        </w:rPr>
        <w:t xml:space="preserve"> </w:t>
      </w:r>
      <w:r w:rsidRPr="004C098B">
        <w:rPr>
          <w:sz w:val="24"/>
        </w:rPr>
        <w:t>готовности</w:t>
      </w:r>
    </w:p>
    <w:p w:rsidR="00666474" w:rsidRPr="004C098B" w:rsidRDefault="00283B04">
      <w:pPr>
        <w:pStyle w:val="a3"/>
        <w:spacing w:before="68" w:line="321" w:lineRule="exact"/>
        <w:rPr>
          <w:sz w:val="24"/>
        </w:rPr>
      </w:pPr>
      <w:r w:rsidRPr="004C098B">
        <w:rPr>
          <w:sz w:val="24"/>
        </w:rPr>
        <w:t>обучающихся к уроку, наличия учебных принадлежностей, внимания;</w:t>
      </w:r>
    </w:p>
    <w:p w:rsidR="00666474" w:rsidRPr="004C098B" w:rsidRDefault="00283B04">
      <w:pPr>
        <w:pStyle w:val="a4"/>
        <w:numPr>
          <w:ilvl w:val="0"/>
          <w:numId w:val="1"/>
        </w:numPr>
        <w:tabs>
          <w:tab w:val="left" w:pos="861"/>
        </w:tabs>
        <w:ind w:right="132"/>
        <w:rPr>
          <w:sz w:val="24"/>
        </w:rPr>
      </w:pPr>
      <w:r w:rsidRPr="004C098B">
        <w:rPr>
          <w:sz w:val="24"/>
        </w:rPr>
        <w:t xml:space="preserve">учитель общается с обучающимися спокойным, сдержанным тоном; регулирование поведения </w:t>
      </w:r>
      <w:proofErr w:type="gramStart"/>
      <w:r w:rsidRPr="004C098B">
        <w:rPr>
          <w:sz w:val="24"/>
        </w:rPr>
        <w:t>обучающихся</w:t>
      </w:r>
      <w:proofErr w:type="gramEnd"/>
      <w:r w:rsidRPr="004C098B">
        <w:rPr>
          <w:sz w:val="24"/>
        </w:rPr>
        <w:t xml:space="preserve"> достигается взглядом, изменением тембра голоса, молчанием и другими педагогическими способами; категорически запрещается крик и оскорбление обучающегося;</w:t>
      </w:r>
    </w:p>
    <w:p w:rsidR="00666474" w:rsidRPr="004C098B" w:rsidRDefault="00283B04">
      <w:pPr>
        <w:pStyle w:val="a4"/>
        <w:numPr>
          <w:ilvl w:val="0"/>
          <w:numId w:val="1"/>
        </w:numPr>
        <w:tabs>
          <w:tab w:val="left" w:pos="861"/>
        </w:tabs>
        <w:spacing w:before="2"/>
        <w:ind w:right="128"/>
        <w:rPr>
          <w:sz w:val="24"/>
        </w:rPr>
      </w:pPr>
      <w:r w:rsidRPr="004C098B">
        <w:rPr>
          <w:sz w:val="24"/>
        </w:rPr>
        <w:t>требования к оформлению и ведению журналов и тетрадей устанавливаются локальными актами: Положением о заполнении, ведении и проверке классных журналов БОУ «</w:t>
      </w:r>
      <w:r w:rsidR="0066106E" w:rsidRPr="004C098B">
        <w:rPr>
          <w:sz w:val="24"/>
        </w:rPr>
        <w:t>Журавлевская</w:t>
      </w:r>
      <w:r w:rsidRPr="004C098B">
        <w:rPr>
          <w:sz w:val="24"/>
        </w:rPr>
        <w:t xml:space="preserve"> СОШ»; Положением о ведении ученических тетрадей и их</w:t>
      </w:r>
      <w:r w:rsidRPr="004C098B">
        <w:rPr>
          <w:spacing w:val="-6"/>
          <w:sz w:val="24"/>
        </w:rPr>
        <w:t xml:space="preserve"> </w:t>
      </w:r>
      <w:r w:rsidRPr="004C098B">
        <w:rPr>
          <w:sz w:val="24"/>
        </w:rPr>
        <w:t>проверке.</w:t>
      </w:r>
    </w:p>
    <w:p w:rsidR="00666474" w:rsidRPr="004C098B" w:rsidRDefault="00283B04">
      <w:pPr>
        <w:pStyle w:val="a4"/>
        <w:numPr>
          <w:ilvl w:val="1"/>
          <w:numId w:val="11"/>
        </w:numPr>
        <w:tabs>
          <w:tab w:val="left" w:pos="656"/>
        </w:tabs>
        <w:ind w:right="135" w:firstLine="0"/>
        <w:rPr>
          <w:sz w:val="24"/>
        </w:rPr>
      </w:pPr>
      <w:r w:rsidRPr="004C098B">
        <w:rPr>
          <w:sz w:val="24"/>
        </w:rPr>
        <w:t>Применение новых методов, форм, средств обучения и воспитания и их обсуждение является постоянным атрибутом работы учителей.</w:t>
      </w:r>
    </w:p>
    <w:p w:rsidR="00666474" w:rsidRPr="004C098B" w:rsidRDefault="00666474">
      <w:pPr>
        <w:pStyle w:val="a3"/>
        <w:ind w:left="0"/>
        <w:jc w:val="left"/>
        <w:rPr>
          <w:sz w:val="24"/>
        </w:rPr>
      </w:pPr>
    </w:p>
    <w:p w:rsidR="00666474" w:rsidRDefault="00283B04" w:rsidP="0066106E">
      <w:pPr>
        <w:pStyle w:val="Heading1"/>
        <w:numPr>
          <w:ilvl w:val="0"/>
          <w:numId w:val="11"/>
        </w:numPr>
        <w:tabs>
          <w:tab w:val="left" w:pos="424"/>
        </w:tabs>
        <w:spacing w:before="1"/>
        <w:jc w:val="center"/>
      </w:pPr>
      <w:r>
        <w:t>Заключительные положения</w:t>
      </w:r>
    </w:p>
    <w:p w:rsidR="00666474" w:rsidRPr="004C098B" w:rsidRDefault="004C098B" w:rsidP="004C098B">
      <w:pPr>
        <w:tabs>
          <w:tab w:val="left" w:pos="724"/>
        </w:tabs>
        <w:ind w:right="128"/>
        <w:rPr>
          <w:sz w:val="24"/>
        </w:rPr>
      </w:pPr>
      <w:r>
        <w:rPr>
          <w:sz w:val="24"/>
        </w:rPr>
        <w:t xml:space="preserve">    </w:t>
      </w:r>
      <w:r w:rsidR="0066106E" w:rsidRPr="004C098B">
        <w:rPr>
          <w:sz w:val="24"/>
        </w:rPr>
        <w:t>9.1</w:t>
      </w:r>
      <w:r>
        <w:rPr>
          <w:sz w:val="24"/>
        </w:rPr>
        <w:t>.</w:t>
      </w:r>
      <w:r w:rsidR="0066106E" w:rsidRPr="004C098B">
        <w:rPr>
          <w:sz w:val="24"/>
        </w:rPr>
        <w:t xml:space="preserve"> </w:t>
      </w:r>
      <w:r w:rsidR="00283B04" w:rsidRPr="004C098B">
        <w:rPr>
          <w:sz w:val="24"/>
        </w:rPr>
        <w:t>Правила вступают в</w:t>
      </w:r>
      <w:r w:rsidR="0066106E" w:rsidRPr="004C098B">
        <w:rPr>
          <w:sz w:val="24"/>
        </w:rPr>
        <w:t xml:space="preserve"> силу со дня вступления в силу К</w:t>
      </w:r>
      <w:r w:rsidR="00283B04" w:rsidRPr="004C098B">
        <w:rPr>
          <w:sz w:val="24"/>
        </w:rPr>
        <w:t>оллективного договора, приложением к которому они являются, и действуют в течение периода действия коллективного договора.</w:t>
      </w:r>
    </w:p>
    <w:p w:rsidR="00666474" w:rsidRPr="004C098B" w:rsidRDefault="00283B04" w:rsidP="004C098B">
      <w:pPr>
        <w:tabs>
          <w:tab w:val="left" w:pos="680"/>
        </w:tabs>
        <w:ind w:right="136"/>
        <w:rPr>
          <w:sz w:val="24"/>
        </w:rPr>
      </w:pPr>
      <w:r w:rsidRPr="004C098B">
        <w:rPr>
          <w:sz w:val="24"/>
        </w:rPr>
        <w:t xml:space="preserve">Изменения, дополнения в Правила возможны при внесении изменений (дополнений) в </w:t>
      </w:r>
      <w:r w:rsidR="0066106E" w:rsidRPr="004C098B">
        <w:rPr>
          <w:sz w:val="24"/>
        </w:rPr>
        <w:t xml:space="preserve"> Коллективный договор, </w:t>
      </w:r>
      <w:r w:rsidRPr="004C098B">
        <w:rPr>
          <w:sz w:val="24"/>
        </w:rPr>
        <w:t xml:space="preserve">Устав школы, принятии Устава в новой редакции </w:t>
      </w:r>
      <w:r w:rsidR="0066106E" w:rsidRPr="004C098B">
        <w:rPr>
          <w:sz w:val="24"/>
        </w:rPr>
        <w:t xml:space="preserve"> на основани действующего законодательства </w:t>
      </w:r>
      <w:r w:rsidRPr="004C098B">
        <w:rPr>
          <w:sz w:val="24"/>
        </w:rPr>
        <w:t>и принимаются общим собранием трудового</w:t>
      </w:r>
      <w:r w:rsidRPr="004C098B">
        <w:rPr>
          <w:spacing w:val="-5"/>
          <w:sz w:val="24"/>
        </w:rPr>
        <w:t xml:space="preserve"> </w:t>
      </w:r>
      <w:r w:rsidRPr="004C098B">
        <w:rPr>
          <w:sz w:val="24"/>
        </w:rPr>
        <w:t>коллектива</w:t>
      </w:r>
    </w:p>
    <w:p w:rsidR="00666474" w:rsidRPr="004C098B" w:rsidRDefault="004C098B" w:rsidP="004C098B">
      <w:pPr>
        <w:pStyle w:val="a3"/>
        <w:ind w:left="0" w:right="129"/>
        <w:rPr>
          <w:sz w:val="24"/>
        </w:rPr>
      </w:pPr>
      <w:r>
        <w:rPr>
          <w:sz w:val="24"/>
        </w:rPr>
        <w:t xml:space="preserve">   </w:t>
      </w:r>
      <w:r w:rsidR="00283B04" w:rsidRPr="004C098B">
        <w:rPr>
          <w:sz w:val="24"/>
        </w:rPr>
        <w:t>9.2. Действие Правил в период, указанный в п. 9.1,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sectPr w:rsidR="00666474" w:rsidRPr="004C098B" w:rsidSect="00666474">
      <w:pgSz w:w="11910" w:h="16840"/>
      <w:pgMar w:top="1140" w:right="720" w:bottom="280" w:left="1560" w:header="9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07" w:rsidRDefault="00B64707" w:rsidP="00666474">
      <w:r>
        <w:separator/>
      </w:r>
    </w:p>
  </w:endnote>
  <w:endnote w:type="continuationSeparator" w:id="1">
    <w:p w:rsidR="00B64707" w:rsidRDefault="00B64707" w:rsidP="0066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07" w:rsidRDefault="00B64707" w:rsidP="00666474">
      <w:r>
        <w:separator/>
      </w:r>
    </w:p>
  </w:footnote>
  <w:footnote w:type="continuationSeparator" w:id="1">
    <w:p w:rsidR="00B64707" w:rsidRDefault="00B64707" w:rsidP="00666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74" w:rsidRDefault="00116F8D">
    <w:pPr>
      <w:pStyle w:val="a3"/>
      <w:spacing w:line="14" w:lineRule="auto"/>
      <w:ind w:left="0"/>
      <w:jc w:val="left"/>
      <w:rPr>
        <w:sz w:val="20"/>
      </w:rPr>
    </w:pPr>
    <w:r w:rsidRPr="00116F8D">
      <w:pict>
        <v:line id="_x0000_s1025" style="position:absolute;z-index:-251658752;mso-position-horizontal-relative:page;mso-position-vertical-relative:page" from="83.45pt,57.05pt" to="554.4pt,57.05pt" strokecolor="#ddd" strokeweight=".6pt">
          <v:stroke dashstyle="1 1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81C"/>
    <w:multiLevelType w:val="hybridMultilevel"/>
    <w:tmpl w:val="AB2678E2"/>
    <w:lvl w:ilvl="0" w:tplc="DC4C0AD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7E2A6A4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2" w:tplc="639235A2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0374C3CE">
      <w:numFmt w:val="bullet"/>
      <w:lvlText w:val="•"/>
      <w:lvlJc w:val="left"/>
      <w:pPr>
        <w:ind w:left="3490" w:hanging="361"/>
      </w:pPr>
      <w:rPr>
        <w:rFonts w:hint="default"/>
        <w:lang w:val="ru-RU" w:eastAsia="ru-RU" w:bidi="ru-RU"/>
      </w:rPr>
    </w:lvl>
    <w:lvl w:ilvl="4" w:tplc="34809810">
      <w:numFmt w:val="bullet"/>
      <w:lvlText w:val="•"/>
      <w:lvlJc w:val="left"/>
      <w:pPr>
        <w:ind w:left="4367" w:hanging="361"/>
      </w:pPr>
      <w:rPr>
        <w:rFonts w:hint="default"/>
        <w:lang w:val="ru-RU" w:eastAsia="ru-RU" w:bidi="ru-RU"/>
      </w:rPr>
    </w:lvl>
    <w:lvl w:ilvl="5" w:tplc="16B68E4E">
      <w:numFmt w:val="bullet"/>
      <w:lvlText w:val="•"/>
      <w:lvlJc w:val="left"/>
      <w:pPr>
        <w:ind w:left="5244" w:hanging="361"/>
      </w:pPr>
      <w:rPr>
        <w:rFonts w:hint="default"/>
        <w:lang w:val="ru-RU" w:eastAsia="ru-RU" w:bidi="ru-RU"/>
      </w:rPr>
    </w:lvl>
    <w:lvl w:ilvl="6" w:tplc="B7F813F0">
      <w:numFmt w:val="bullet"/>
      <w:lvlText w:val="•"/>
      <w:lvlJc w:val="left"/>
      <w:pPr>
        <w:ind w:left="6120" w:hanging="361"/>
      </w:pPr>
      <w:rPr>
        <w:rFonts w:hint="default"/>
        <w:lang w:val="ru-RU" w:eastAsia="ru-RU" w:bidi="ru-RU"/>
      </w:rPr>
    </w:lvl>
    <w:lvl w:ilvl="7" w:tplc="5792FAA8">
      <w:numFmt w:val="bullet"/>
      <w:lvlText w:val="•"/>
      <w:lvlJc w:val="left"/>
      <w:pPr>
        <w:ind w:left="6997" w:hanging="361"/>
      </w:pPr>
      <w:rPr>
        <w:rFonts w:hint="default"/>
        <w:lang w:val="ru-RU" w:eastAsia="ru-RU" w:bidi="ru-RU"/>
      </w:rPr>
    </w:lvl>
    <w:lvl w:ilvl="8" w:tplc="885C91E0">
      <w:numFmt w:val="bullet"/>
      <w:lvlText w:val="•"/>
      <w:lvlJc w:val="left"/>
      <w:pPr>
        <w:ind w:left="7874" w:hanging="361"/>
      </w:pPr>
      <w:rPr>
        <w:rFonts w:hint="default"/>
        <w:lang w:val="ru-RU" w:eastAsia="ru-RU" w:bidi="ru-RU"/>
      </w:rPr>
    </w:lvl>
  </w:abstractNum>
  <w:abstractNum w:abstractNumId="1">
    <w:nsid w:val="11627E47"/>
    <w:multiLevelType w:val="hybridMultilevel"/>
    <w:tmpl w:val="903AA45A"/>
    <w:lvl w:ilvl="0" w:tplc="96B6361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AE2C19E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2" w:tplc="57EC4992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DF2C274E">
      <w:numFmt w:val="bullet"/>
      <w:lvlText w:val="•"/>
      <w:lvlJc w:val="left"/>
      <w:pPr>
        <w:ind w:left="3490" w:hanging="361"/>
      </w:pPr>
      <w:rPr>
        <w:rFonts w:hint="default"/>
        <w:lang w:val="ru-RU" w:eastAsia="ru-RU" w:bidi="ru-RU"/>
      </w:rPr>
    </w:lvl>
    <w:lvl w:ilvl="4" w:tplc="68642FFA">
      <w:numFmt w:val="bullet"/>
      <w:lvlText w:val="•"/>
      <w:lvlJc w:val="left"/>
      <w:pPr>
        <w:ind w:left="4367" w:hanging="361"/>
      </w:pPr>
      <w:rPr>
        <w:rFonts w:hint="default"/>
        <w:lang w:val="ru-RU" w:eastAsia="ru-RU" w:bidi="ru-RU"/>
      </w:rPr>
    </w:lvl>
    <w:lvl w:ilvl="5" w:tplc="12CEBDBA">
      <w:numFmt w:val="bullet"/>
      <w:lvlText w:val="•"/>
      <w:lvlJc w:val="left"/>
      <w:pPr>
        <w:ind w:left="5244" w:hanging="361"/>
      </w:pPr>
      <w:rPr>
        <w:rFonts w:hint="default"/>
        <w:lang w:val="ru-RU" w:eastAsia="ru-RU" w:bidi="ru-RU"/>
      </w:rPr>
    </w:lvl>
    <w:lvl w:ilvl="6" w:tplc="38547946">
      <w:numFmt w:val="bullet"/>
      <w:lvlText w:val="•"/>
      <w:lvlJc w:val="left"/>
      <w:pPr>
        <w:ind w:left="6120" w:hanging="361"/>
      </w:pPr>
      <w:rPr>
        <w:rFonts w:hint="default"/>
        <w:lang w:val="ru-RU" w:eastAsia="ru-RU" w:bidi="ru-RU"/>
      </w:rPr>
    </w:lvl>
    <w:lvl w:ilvl="7" w:tplc="F5F669AE">
      <w:numFmt w:val="bullet"/>
      <w:lvlText w:val="•"/>
      <w:lvlJc w:val="left"/>
      <w:pPr>
        <w:ind w:left="6997" w:hanging="361"/>
      </w:pPr>
      <w:rPr>
        <w:rFonts w:hint="default"/>
        <w:lang w:val="ru-RU" w:eastAsia="ru-RU" w:bidi="ru-RU"/>
      </w:rPr>
    </w:lvl>
    <w:lvl w:ilvl="8" w:tplc="9CD4F4A2">
      <w:numFmt w:val="bullet"/>
      <w:lvlText w:val="•"/>
      <w:lvlJc w:val="left"/>
      <w:pPr>
        <w:ind w:left="7874" w:hanging="361"/>
      </w:pPr>
      <w:rPr>
        <w:rFonts w:hint="default"/>
        <w:lang w:val="ru-RU" w:eastAsia="ru-RU" w:bidi="ru-RU"/>
      </w:rPr>
    </w:lvl>
  </w:abstractNum>
  <w:abstractNum w:abstractNumId="2">
    <w:nsid w:val="1CE665E7"/>
    <w:multiLevelType w:val="hybridMultilevel"/>
    <w:tmpl w:val="26B68C6A"/>
    <w:lvl w:ilvl="0" w:tplc="3DBE23A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9D3686AE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2" w:tplc="6678943C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57C4839C">
      <w:numFmt w:val="bullet"/>
      <w:lvlText w:val="•"/>
      <w:lvlJc w:val="left"/>
      <w:pPr>
        <w:ind w:left="3490" w:hanging="361"/>
      </w:pPr>
      <w:rPr>
        <w:rFonts w:hint="default"/>
        <w:lang w:val="ru-RU" w:eastAsia="ru-RU" w:bidi="ru-RU"/>
      </w:rPr>
    </w:lvl>
    <w:lvl w:ilvl="4" w:tplc="6B2AC586">
      <w:numFmt w:val="bullet"/>
      <w:lvlText w:val="•"/>
      <w:lvlJc w:val="left"/>
      <w:pPr>
        <w:ind w:left="4367" w:hanging="361"/>
      </w:pPr>
      <w:rPr>
        <w:rFonts w:hint="default"/>
        <w:lang w:val="ru-RU" w:eastAsia="ru-RU" w:bidi="ru-RU"/>
      </w:rPr>
    </w:lvl>
    <w:lvl w:ilvl="5" w:tplc="25E29148">
      <w:numFmt w:val="bullet"/>
      <w:lvlText w:val="•"/>
      <w:lvlJc w:val="left"/>
      <w:pPr>
        <w:ind w:left="5244" w:hanging="361"/>
      </w:pPr>
      <w:rPr>
        <w:rFonts w:hint="default"/>
        <w:lang w:val="ru-RU" w:eastAsia="ru-RU" w:bidi="ru-RU"/>
      </w:rPr>
    </w:lvl>
    <w:lvl w:ilvl="6" w:tplc="224ACAC2">
      <w:numFmt w:val="bullet"/>
      <w:lvlText w:val="•"/>
      <w:lvlJc w:val="left"/>
      <w:pPr>
        <w:ind w:left="6120" w:hanging="361"/>
      </w:pPr>
      <w:rPr>
        <w:rFonts w:hint="default"/>
        <w:lang w:val="ru-RU" w:eastAsia="ru-RU" w:bidi="ru-RU"/>
      </w:rPr>
    </w:lvl>
    <w:lvl w:ilvl="7" w:tplc="15D85B56">
      <w:numFmt w:val="bullet"/>
      <w:lvlText w:val="•"/>
      <w:lvlJc w:val="left"/>
      <w:pPr>
        <w:ind w:left="6997" w:hanging="361"/>
      </w:pPr>
      <w:rPr>
        <w:rFonts w:hint="default"/>
        <w:lang w:val="ru-RU" w:eastAsia="ru-RU" w:bidi="ru-RU"/>
      </w:rPr>
    </w:lvl>
    <w:lvl w:ilvl="8" w:tplc="5630CB86">
      <w:numFmt w:val="bullet"/>
      <w:lvlText w:val="•"/>
      <w:lvlJc w:val="left"/>
      <w:pPr>
        <w:ind w:left="7874" w:hanging="361"/>
      </w:pPr>
      <w:rPr>
        <w:rFonts w:hint="default"/>
        <w:lang w:val="ru-RU" w:eastAsia="ru-RU" w:bidi="ru-RU"/>
      </w:rPr>
    </w:lvl>
  </w:abstractNum>
  <w:abstractNum w:abstractNumId="3">
    <w:nsid w:val="1E1C506C"/>
    <w:multiLevelType w:val="hybridMultilevel"/>
    <w:tmpl w:val="8D5EEA36"/>
    <w:lvl w:ilvl="0" w:tplc="DF5A1CEC">
      <w:start w:val="2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5C8B5C6">
      <w:numFmt w:val="none"/>
      <w:lvlText w:val=""/>
      <w:lvlJc w:val="left"/>
      <w:pPr>
        <w:tabs>
          <w:tab w:val="num" w:pos="360"/>
        </w:tabs>
      </w:pPr>
    </w:lvl>
    <w:lvl w:ilvl="2" w:tplc="178811E8">
      <w:numFmt w:val="none"/>
      <w:lvlText w:val=""/>
      <w:lvlJc w:val="left"/>
      <w:pPr>
        <w:tabs>
          <w:tab w:val="num" w:pos="360"/>
        </w:tabs>
      </w:pPr>
    </w:lvl>
    <w:lvl w:ilvl="3" w:tplc="435689F4">
      <w:numFmt w:val="bullet"/>
      <w:lvlText w:val=""/>
      <w:lvlJc w:val="left"/>
      <w:pPr>
        <w:ind w:left="861" w:hanging="583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4" w:tplc="BF8E547E">
      <w:numFmt w:val="bullet"/>
      <w:lvlText w:val="•"/>
      <w:lvlJc w:val="left"/>
      <w:pPr>
        <w:ind w:left="840" w:hanging="583"/>
      </w:pPr>
      <w:rPr>
        <w:rFonts w:hint="default"/>
        <w:lang w:val="ru-RU" w:eastAsia="ru-RU" w:bidi="ru-RU"/>
      </w:rPr>
    </w:lvl>
    <w:lvl w:ilvl="5" w:tplc="F872E7FC">
      <w:numFmt w:val="bullet"/>
      <w:lvlText w:val="•"/>
      <w:lvlJc w:val="left"/>
      <w:pPr>
        <w:ind w:left="860" w:hanging="583"/>
      </w:pPr>
      <w:rPr>
        <w:rFonts w:hint="default"/>
        <w:lang w:val="ru-RU" w:eastAsia="ru-RU" w:bidi="ru-RU"/>
      </w:rPr>
    </w:lvl>
    <w:lvl w:ilvl="6" w:tplc="364C91D0">
      <w:numFmt w:val="bullet"/>
      <w:lvlText w:val="•"/>
      <w:lvlJc w:val="left"/>
      <w:pPr>
        <w:ind w:left="2613" w:hanging="583"/>
      </w:pPr>
      <w:rPr>
        <w:rFonts w:hint="default"/>
        <w:lang w:val="ru-RU" w:eastAsia="ru-RU" w:bidi="ru-RU"/>
      </w:rPr>
    </w:lvl>
    <w:lvl w:ilvl="7" w:tplc="45121ED8">
      <w:numFmt w:val="bullet"/>
      <w:lvlText w:val="•"/>
      <w:lvlJc w:val="left"/>
      <w:pPr>
        <w:ind w:left="4367" w:hanging="583"/>
      </w:pPr>
      <w:rPr>
        <w:rFonts w:hint="default"/>
        <w:lang w:val="ru-RU" w:eastAsia="ru-RU" w:bidi="ru-RU"/>
      </w:rPr>
    </w:lvl>
    <w:lvl w:ilvl="8" w:tplc="A642C364">
      <w:numFmt w:val="bullet"/>
      <w:lvlText w:val="•"/>
      <w:lvlJc w:val="left"/>
      <w:pPr>
        <w:ind w:left="6120" w:hanging="583"/>
      </w:pPr>
      <w:rPr>
        <w:rFonts w:hint="default"/>
        <w:lang w:val="ru-RU" w:eastAsia="ru-RU" w:bidi="ru-RU"/>
      </w:rPr>
    </w:lvl>
  </w:abstractNum>
  <w:abstractNum w:abstractNumId="4">
    <w:nsid w:val="2FC4345D"/>
    <w:multiLevelType w:val="hybridMultilevel"/>
    <w:tmpl w:val="0A107D22"/>
    <w:lvl w:ilvl="0" w:tplc="0AB64D1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4B4297D4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2" w:tplc="2092F9C4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873EF632">
      <w:numFmt w:val="bullet"/>
      <w:lvlText w:val="•"/>
      <w:lvlJc w:val="left"/>
      <w:pPr>
        <w:ind w:left="3490" w:hanging="361"/>
      </w:pPr>
      <w:rPr>
        <w:rFonts w:hint="default"/>
        <w:lang w:val="ru-RU" w:eastAsia="ru-RU" w:bidi="ru-RU"/>
      </w:rPr>
    </w:lvl>
    <w:lvl w:ilvl="4" w:tplc="668C8522">
      <w:numFmt w:val="bullet"/>
      <w:lvlText w:val="•"/>
      <w:lvlJc w:val="left"/>
      <w:pPr>
        <w:ind w:left="4367" w:hanging="361"/>
      </w:pPr>
      <w:rPr>
        <w:rFonts w:hint="default"/>
        <w:lang w:val="ru-RU" w:eastAsia="ru-RU" w:bidi="ru-RU"/>
      </w:rPr>
    </w:lvl>
    <w:lvl w:ilvl="5" w:tplc="F58CBAFA">
      <w:numFmt w:val="bullet"/>
      <w:lvlText w:val="•"/>
      <w:lvlJc w:val="left"/>
      <w:pPr>
        <w:ind w:left="5244" w:hanging="361"/>
      </w:pPr>
      <w:rPr>
        <w:rFonts w:hint="default"/>
        <w:lang w:val="ru-RU" w:eastAsia="ru-RU" w:bidi="ru-RU"/>
      </w:rPr>
    </w:lvl>
    <w:lvl w:ilvl="6" w:tplc="C05ABB56">
      <w:numFmt w:val="bullet"/>
      <w:lvlText w:val="•"/>
      <w:lvlJc w:val="left"/>
      <w:pPr>
        <w:ind w:left="6120" w:hanging="361"/>
      </w:pPr>
      <w:rPr>
        <w:rFonts w:hint="default"/>
        <w:lang w:val="ru-RU" w:eastAsia="ru-RU" w:bidi="ru-RU"/>
      </w:rPr>
    </w:lvl>
    <w:lvl w:ilvl="7" w:tplc="88325570">
      <w:numFmt w:val="bullet"/>
      <w:lvlText w:val="•"/>
      <w:lvlJc w:val="left"/>
      <w:pPr>
        <w:ind w:left="6997" w:hanging="361"/>
      </w:pPr>
      <w:rPr>
        <w:rFonts w:hint="default"/>
        <w:lang w:val="ru-RU" w:eastAsia="ru-RU" w:bidi="ru-RU"/>
      </w:rPr>
    </w:lvl>
    <w:lvl w:ilvl="8" w:tplc="FF7E3C98">
      <w:numFmt w:val="bullet"/>
      <w:lvlText w:val="•"/>
      <w:lvlJc w:val="left"/>
      <w:pPr>
        <w:ind w:left="7874" w:hanging="361"/>
      </w:pPr>
      <w:rPr>
        <w:rFonts w:hint="default"/>
        <w:lang w:val="ru-RU" w:eastAsia="ru-RU" w:bidi="ru-RU"/>
      </w:rPr>
    </w:lvl>
  </w:abstractNum>
  <w:abstractNum w:abstractNumId="5">
    <w:nsid w:val="39C74183"/>
    <w:multiLevelType w:val="hybridMultilevel"/>
    <w:tmpl w:val="09E27B92"/>
    <w:lvl w:ilvl="0" w:tplc="2A60243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7A4E64E8">
      <w:numFmt w:val="bullet"/>
      <w:lvlText w:val=""/>
      <w:lvlJc w:val="left"/>
      <w:pPr>
        <w:ind w:left="15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770EDD3A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AA027FBC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  <w:lvl w:ilvl="4" w:tplc="AD0292D6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5" w:tplc="AE36FAC4">
      <w:numFmt w:val="bullet"/>
      <w:lvlText w:val="•"/>
      <w:lvlJc w:val="left"/>
      <w:pPr>
        <w:ind w:left="5156" w:hanging="360"/>
      </w:pPr>
      <w:rPr>
        <w:rFonts w:hint="default"/>
        <w:lang w:val="ru-RU" w:eastAsia="ru-RU" w:bidi="ru-RU"/>
      </w:rPr>
    </w:lvl>
    <w:lvl w:ilvl="6" w:tplc="F68A9C4C">
      <w:numFmt w:val="bullet"/>
      <w:lvlText w:val="•"/>
      <w:lvlJc w:val="left"/>
      <w:pPr>
        <w:ind w:left="6051" w:hanging="360"/>
      </w:pPr>
      <w:rPr>
        <w:rFonts w:hint="default"/>
        <w:lang w:val="ru-RU" w:eastAsia="ru-RU" w:bidi="ru-RU"/>
      </w:rPr>
    </w:lvl>
    <w:lvl w:ilvl="7" w:tplc="AA88ABAC">
      <w:numFmt w:val="bullet"/>
      <w:lvlText w:val="•"/>
      <w:lvlJc w:val="left"/>
      <w:pPr>
        <w:ind w:left="6945" w:hanging="360"/>
      </w:pPr>
      <w:rPr>
        <w:rFonts w:hint="default"/>
        <w:lang w:val="ru-RU" w:eastAsia="ru-RU" w:bidi="ru-RU"/>
      </w:rPr>
    </w:lvl>
    <w:lvl w:ilvl="8" w:tplc="7EECB6B2">
      <w:numFmt w:val="bullet"/>
      <w:lvlText w:val="•"/>
      <w:lvlJc w:val="left"/>
      <w:pPr>
        <w:ind w:left="7839" w:hanging="360"/>
      </w:pPr>
      <w:rPr>
        <w:rFonts w:hint="default"/>
        <w:lang w:val="ru-RU" w:eastAsia="ru-RU" w:bidi="ru-RU"/>
      </w:rPr>
    </w:lvl>
  </w:abstractNum>
  <w:abstractNum w:abstractNumId="6">
    <w:nsid w:val="421261B6"/>
    <w:multiLevelType w:val="hybridMultilevel"/>
    <w:tmpl w:val="8550F680"/>
    <w:lvl w:ilvl="0" w:tplc="2D821EC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BDC4246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2" w:tplc="06D8D7E2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934EAB16">
      <w:numFmt w:val="bullet"/>
      <w:lvlText w:val="•"/>
      <w:lvlJc w:val="left"/>
      <w:pPr>
        <w:ind w:left="3490" w:hanging="361"/>
      </w:pPr>
      <w:rPr>
        <w:rFonts w:hint="default"/>
        <w:lang w:val="ru-RU" w:eastAsia="ru-RU" w:bidi="ru-RU"/>
      </w:rPr>
    </w:lvl>
    <w:lvl w:ilvl="4" w:tplc="E0A4AA5C">
      <w:numFmt w:val="bullet"/>
      <w:lvlText w:val="•"/>
      <w:lvlJc w:val="left"/>
      <w:pPr>
        <w:ind w:left="4367" w:hanging="361"/>
      </w:pPr>
      <w:rPr>
        <w:rFonts w:hint="default"/>
        <w:lang w:val="ru-RU" w:eastAsia="ru-RU" w:bidi="ru-RU"/>
      </w:rPr>
    </w:lvl>
    <w:lvl w:ilvl="5" w:tplc="15B2B1DA">
      <w:numFmt w:val="bullet"/>
      <w:lvlText w:val="•"/>
      <w:lvlJc w:val="left"/>
      <w:pPr>
        <w:ind w:left="5244" w:hanging="361"/>
      </w:pPr>
      <w:rPr>
        <w:rFonts w:hint="default"/>
        <w:lang w:val="ru-RU" w:eastAsia="ru-RU" w:bidi="ru-RU"/>
      </w:rPr>
    </w:lvl>
    <w:lvl w:ilvl="6" w:tplc="775EE320">
      <w:numFmt w:val="bullet"/>
      <w:lvlText w:val="•"/>
      <w:lvlJc w:val="left"/>
      <w:pPr>
        <w:ind w:left="6120" w:hanging="361"/>
      </w:pPr>
      <w:rPr>
        <w:rFonts w:hint="default"/>
        <w:lang w:val="ru-RU" w:eastAsia="ru-RU" w:bidi="ru-RU"/>
      </w:rPr>
    </w:lvl>
    <w:lvl w:ilvl="7" w:tplc="DD5CA9E0">
      <w:numFmt w:val="bullet"/>
      <w:lvlText w:val="•"/>
      <w:lvlJc w:val="left"/>
      <w:pPr>
        <w:ind w:left="6997" w:hanging="361"/>
      </w:pPr>
      <w:rPr>
        <w:rFonts w:hint="default"/>
        <w:lang w:val="ru-RU" w:eastAsia="ru-RU" w:bidi="ru-RU"/>
      </w:rPr>
    </w:lvl>
    <w:lvl w:ilvl="8" w:tplc="A952525E">
      <w:numFmt w:val="bullet"/>
      <w:lvlText w:val="•"/>
      <w:lvlJc w:val="left"/>
      <w:pPr>
        <w:ind w:left="7874" w:hanging="361"/>
      </w:pPr>
      <w:rPr>
        <w:rFonts w:hint="default"/>
        <w:lang w:val="ru-RU" w:eastAsia="ru-RU" w:bidi="ru-RU"/>
      </w:rPr>
    </w:lvl>
  </w:abstractNum>
  <w:abstractNum w:abstractNumId="7">
    <w:nsid w:val="55E465A0"/>
    <w:multiLevelType w:val="hybridMultilevel"/>
    <w:tmpl w:val="6306463A"/>
    <w:lvl w:ilvl="0" w:tplc="987C5A14">
      <w:start w:val="1"/>
      <w:numFmt w:val="decimal"/>
      <w:lvlText w:val="%1"/>
      <w:lvlJc w:val="left"/>
      <w:pPr>
        <w:ind w:left="140" w:hanging="588"/>
        <w:jc w:val="left"/>
      </w:pPr>
      <w:rPr>
        <w:rFonts w:hint="default"/>
        <w:lang w:val="ru-RU" w:eastAsia="ru-RU" w:bidi="ru-RU"/>
      </w:rPr>
    </w:lvl>
    <w:lvl w:ilvl="1" w:tplc="02BA10B0">
      <w:numFmt w:val="none"/>
      <w:lvlText w:val=""/>
      <w:lvlJc w:val="left"/>
      <w:pPr>
        <w:tabs>
          <w:tab w:val="num" w:pos="360"/>
        </w:tabs>
      </w:pPr>
    </w:lvl>
    <w:lvl w:ilvl="2" w:tplc="80189EE2">
      <w:numFmt w:val="bullet"/>
      <w:lvlText w:val="•"/>
      <w:lvlJc w:val="left"/>
      <w:pPr>
        <w:ind w:left="2037" w:hanging="588"/>
      </w:pPr>
      <w:rPr>
        <w:rFonts w:hint="default"/>
        <w:lang w:val="ru-RU" w:eastAsia="ru-RU" w:bidi="ru-RU"/>
      </w:rPr>
    </w:lvl>
    <w:lvl w:ilvl="3" w:tplc="C9C6647E">
      <w:numFmt w:val="bullet"/>
      <w:lvlText w:val="•"/>
      <w:lvlJc w:val="left"/>
      <w:pPr>
        <w:ind w:left="2986" w:hanging="588"/>
      </w:pPr>
      <w:rPr>
        <w:rFonts w:hint="default"/>
        <w:lang w:val="ru-RU" w:eastAsia="ru-RU" w:bidi="ru-RU"/>
      </w:rPr>
    </w:lvl>
    <w:lvl w:ilvl="4" w:tplc="C456C928">
      <w:numFmt w:val="bullet"/>
      <w:lvlText w:val="•"/>
      <w:lvlJc w:val="left"/>
      <w:pPr>
        <w:ind w:left="3935" w:hanging="588"/>
      </w:pPr>
      <w:rPr>
        <w:rFonts w:hint="default"/>
        <w:lang w:val="ru-RU" w:eastAsia="ru-RU" w:bidi="ru-RU"/>
      </w:rPr>
    </w:lvl>
    <w:lvl w:ilvl="5" w:tplc="C0761880">
      <w:numFmt w:val="bullet"/>
      <w:lvlText w:val="•"/>
      <w:lvlJc w:val="left"/>
      <w:pPr>
        <w:ind w:left="4884" w:hanging="588"/>
      </w:pPr>
      <w:rPr>
        <w:rFonts w:hint="default"/>
        <w:lang w:val="ru-RU" w:eastAsia="ru-RU" w:bidi="ru-RU"/>
      </w:rPr>
    </w:lvl>
    <w:lvl w:ilvl="6" w:tplc="628ADFB8">
      <w:numFmt w:val="bullet"/>
      <w:lvlText w:val="•"/>
      <w:lvlJc w:val="left"/>
      <w:pPr>
        <w:ind w:left="5832" w:hanging="588"/>
      </w:pPr>
      <w:rPr>
        <w:rFonts w:hint="default"/>
        <w:lang w:val="ru-RU" w:eastAsia="ru-RU" w:bidi="ru-RU"/>
      </w:rPr>
    </w:lvl>
    <w:lvl w:ilvl="7" w:tplc="26D643C4">
      <w:numFmt w:val="bullet"/>
      <w:lvlText w:val="•"/>
      <w:lvlJc w:val="left"/>
      <w:pPr>
        <w:ind w:left="6781" w:hanging="588"/>
      </w:pPr>
      <w:rPr>
        <w:rFonts w:hint="default"/>
        <w:lang w:val="ru-RU" w:eastAsia="ru-RU" w:bidi="ru-RU"/>
      </w:rPr>
    </w:lvl>
    <w:lvl w:ilvl="8" w:tplc="372ACB3E">
      <w:numFmt w:val="bullet"/>
      <w:lvlText w:val="•"/>
      <w:lvlJc w:val="left"/>
      <w:pPr>
        <w:ind w:left="7730" w:hanging="588"/>
      </w:pPr>
      <w:rPr>
        <w:rFonts w:hint="default"/>
        <w:lang w:val="ru-RU" w:eastAsia="ru-RU" w:bidi="ru-RU"/>
      </w:rPr>
    </w:lvl>
  </w:abstractNum>
  <w:abstractNum w:abstractNumId="8">
    <w:nsid w:val="574C33ED"/>
    <w:multiLevelType w:val="hybridMultilevel"/>
    <w:tmpl w:val="B5ECBFCA"/>
    <w:lvl w:ilvl="0" w:tplc="34CE0F9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D0CF1E4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2" w:tplc="5FEA19D8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B6D816C2">
      <w:numFmt w:val="bullet"/>
      <w:lvlText w:val="•"/>
      <w:lvlJc w:val="left"/>
      <w:pPr>
        <w:ind w:left="3490" w:hanging="361"/>
      </w:pPr>
      <w:rPr>
        <w:rFonts w:hint="default"/>
        <w:lang w:val="ru-RU" w:eastAsia="ru-RU" w:bidi="ru-RU"/>
      </w:rPr>
    </w:lvl>
    <w:lvl w:ilvl="4" w:tplc="94AC08DC">
      <w:numFmt w:val="bullet"/>
      <w:lvlText w:val="•"/>
      <w:lvlJc w:val="left"/>
      <w:pPr>
        <w:ind w:left="4367" w:hanging="361"/>
      </w:pPr>
      <w:rPr>
        <w:rFonts w:hint="default"/>
        <w:lang w:val="ru-RU" w:eastAsia="ru-RU" w:bidi="ru-RU"/>
      </w:rPr>
    </w:lvl>
    <w:lvl w:ilvl="5" w:tplc="54606BCC">
      <w:numFmt w:val="bullet"/>
      <w:lvlText w:val="•"/>
      <w:lvlJc w:val="left"/>
      <w:pPr>
        <w:ind w:left="5244" w:hanging="361"/>
      </w:pPr>
      <w:rPr>
        <w:rFonts w:hint="default"/>
        <w:lang w:val="ru-RU" w:eastAsia="ru-RU" w:bidi="ru-RU"/>
      </w:rPr>
    </w:lvl>
    <w:lvl w:ilvl="6" w:tplc="0AA49696">
      <w:numFmt w:val="bullet"/>
      <w:lvlText w:val="•"/>
      <w:lvlJc w:val="left"/>
      <w:pPr>
        <w:ind w:left="6120" w:hanging="361"/>
      </w:pPr>
      <w:rPr>
        <w:rFonts w:hint="default"/>
        <w:lang w:val="ru-RU" w:eastAsia="ru-RU" w:bidi="ru-RU"/>
      </w:rPr>
    </w:lvl>
    <w:lvl w:ilvl="7" w:tplc="90CE9D7E">
      <w:numFmt w:val="bullet"/>
      <w:lvlText w:val="•"/>
      <w:lvlJc w:val="left"/>
      <w:pPr>
        <w:ind w:left="6997" w:hanging="361"/>
      </w:pPr>
      <w:rPr>
        <w:rFonts w:hint="default"/>
        <w:lang w:val="ru-RU" w:eastAsia="ru-RU" w:bidi="ru-RU"/>
      </w:rPr>
    </w:lvl>
    <w:lvl w:ilvl="8" w:tplc="6BF0418A">
      <w:numFmt w:val="bullet"/>
      <w:lvlText w:val="•"/>
      <w:lvlJc w:val="left"/>
      <w:pPr>
        <w:ind w:left="7874" w:hanging="361"/>
      </w:pPr>
      <w:rPr>
        <w:rFonts w:hint="default"/>
        <w:lang w:val="ru-RU" w:eastAsia="ru-RU" w:bidi="ru-RU"/>
      </w:rPr>
    </w:lvl>
  </w:abstractNum>
  <w:abstractNum w:abstractNumId="9">
    <w:nsid w:val="642B1F2A"/>
    <w:multiLevelType w:val="hybridMultilevel"/>
    <w:tmpl w:val="B0DEB2E8"/>
    <w:lvl w:ilvl="0" w:tplc="1C402932">
      <w:start w:val="5"/>
      <w:numFmt w:val="decimal"/>
      <w:lvlText w:val="%1"/>
      <w:lvlJc w:val="left"/>
      <w:pPr>
        <w:ind w:left="140" w:hanging="700"/>
        <w:jc w:val="left"/>
      </w:pPr>
      <w:rPr>
        <w:rFonts w:hint="default"/>
        <w:lang w:val="ru-RU" w:eastAsia="ru-RU" w:bidi="ru-RU"/>
      </w:rPr>
    </w:lvl>
    <w:lvl w:ilvl="1" w:tplc="A9CA2CE0">
      <w:numFmt w:val="none"/>
      <w:lvlText w:val=""/>
      <w:lvlJc w:val="left"/>
      <w:pPr>
        <w:tabs>
          <w:tab w:val="num" w:pos="360"/>
        </w:tabs>
      </w:pPr>
    </w:lvl>
    <w:lvl w:ilvl="2" w:tplc="00066696">
      <w:numFmt w:val="bullet"/>
      <w:lvlText w:val="•"/>
      <w:lvlJc w:val="left"/>
      <w:pPr>
        <w:ind w:left="2037" w:hanging="700"/>
      </w:pPr>
      <w:rPr>
        <w:rFonts w:hint="default"/>
        <w:lang w:val="ru-RU" w:eastAsia="ru-RU" w:bidi="ru-RU"/>
      </w:rPr>
    </w:lvl>
    <w:lvl w:ilvl="3" w:tplc="ECD0AE02">
      <w:numFmt w:val="bullet"/>
      <w:lvlText w:val="•"/>
      <w:lvlJc w:val="left"/>
      <w:pPr>
        <w:ind w:left="2986" w:hanging="700"/>
      </w:pPr>
      <w:rPr>
        <w:rFonts w:hint="default"/>
        <w:lang w:val="ru-RU" w:eastAsia="ru-RU" w:bidi="ru-RU"/>
      </w:rPr>
    </w:lvl>
    <w:lvl w:ilvl="4" w:tplc="1D0EEFB0">
      <w:numFmt w:val="bullet"/>
      <w:lvlText w:val="•"/>
      <w:lvlJc w:val="left"/>
      <w:pPr>
        <w:ind w:left="3935" w:hanging="700"/>
      </w:pPr>
      <w:rPr>
        <w:rFonts w:hint="default"/>
        <w:lang w:val="ru-RU" w:eastAsia="ru-RU" w:bidi="ru-RU"/>
      </w:rPr>
    </w:lvl>
    <w:lvl w:ilvl="5" w:tplc="B8D68B26">
      <w:numFmt w:val="bullet"/>
      <w:lvlText w:val="•"/>
      <w:lvlJc w:val="left"/>
      <w:pPr>
        <w:ind w:left="4884" w:hanging="700"/>
      </w:pPr>
      <w:rPr>
        <w:rFonts w:hint="default"/>
        <w:lang w:val="ru-RU" w:eastAsia="ru-RU" w:bidi="ru-RU"/>
      </w:rPr>
    </w:lvl>
    <w:lvl w:ilvl="6" w:tplc="D100A404">
      <w:numFmt w:val="bullet"/>
      <w:lvlText w:val="•"/>
      <w:lvlJc w:val="left"/>
      <w:pPr>
        <w:ind w:left="5832" w:hanging="700"/>
      </w:pPr>
      <w:rPr>
        <w:rFonts w:hint="default"/>
        <w:lang w:val="ru-RU" w:eastAsia="ru-RU" w:bidi="ru-RU"/>
      </w:rPr>
    </w:lvl>
    <w:lvl w:ilvl="7" w:tplc="C8ECA9D4">
      <w:numFmt w:val="bullet"/>
      <w:lvlText w:val="•"/>
      <w:lvlJc w:val="left"/>
      <w:pPr>
        <w:ind w:left="6781" w:hanging="700"/>
      </w:pPr>
      <w:rPr>
        <w:rFonts w:hint="default"/>
        <w:lang w:val="ru-RU" w:eastAsia="ru-RU" w:bidi="ru-RU"/>
      </w:rPr>
    </w:lvl>
    <w:lvl w:ilvl="8" w:tplc="97AC506A">
      <w:numFmt w:val="bullet"/>
      <w:lvlText w:val="•"/>
      <w:lvlJc w:val="left"/>
      <w:pPr>
        <w:ind w:left="7730" w:hanging="700"/>
      </w:pPr>
      <w:rPr>
        <w:rFonts w:hint="default"/>
        <w:lang w:val="ru-RU" w:eastAsia="ru-RU" w:bidi="ru-RU"/>
      </w:rPr>
    </w:lvl>
  </w:abstractNum>
  <w:abstractNum w:abstractNumId="10">
    <w:nsid w:val="6FE86F8F"/>
    <w:multiLevelType w:val="hybridMultilevel"/>
    <w:tmpl w:val="1DEC5BB8"/>
    <w:lvl w:ilvl="0" w:tplc="2D60376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3EED84A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2" w:tplc="127C8FB6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D2B4DE4A">
      <w:numFmt w:val="bullet"/>
      <w:lvlText w:val="•"/>
      <w:lvlJc w:val="left"/>
      <w:pPr>
        <w:ind w:left="3490" w:hanging="361"/>
      </w:pPr>
      <w:rPr>
        <w:rFonts w:hint="default"/>
        <w:lang w:val="ru-RU" w:eastAsia="ru-RU" w:bidi="ru-RU"/>
      </w:rPr>
    </w:lvl>
    <w:lvl w:ilvl="4" w:tplc="4AE6BD30">
      <w:numFmt w:val="bullet"/>
      <w:lvlText w:val="•"/>
      <w:lvlJc w:val="left"/>
      <w:pPr>
        <w:ind w:left="4367" w:hanging="361"/>
      </w:pPr>
      <w:rPr>
        <w:rFonts w:hint="default"/>
        <w:lang w:val="ru-RU" w:eastAsia="ru-RU" w:bidi="ru-RU"/>
      </w:rPr>
    </w:lvl>
    <w:lvl w:ilvl="5" w:tplc="773471E4">
      <w:numFmt w:val="bullet"/>
      <w:lvlText w:val="•"/>
      <w:lvlJc w:val="left"/>
      <w:pPr>
        <w:ind w:left="5244" w:hanging="361"/>
      </w:pPr>
      <w:rPr>
        <w:rFonts w:hint="default"/>
        <w:lang w:val="ru-RU" w:eastAsia="ru-RU" w:bidi="ru-RU"/>
      </w:rPr>
    </w:lvl>
    <w:lvl w:ilvl="6" w:tplc="CB96C512">
      <w:numFmt w:val="bullet"/>
      <w:lvlText w:val="•"/>
      <w:lvlJc w:val="left"/>
      <w:pPr>
        <w:ind w:left="6120" w:hanging="361"/>
      </w:pPr>
      <w:rPr>
        <w:rFonts w:hint="default"/>
        <w:lang w:val="ru-RU" w:eastAsia="ru-RU" w:bidi="ru-RU"/>
      </w:rPr>
    </w:lvl>
    <w:lvl w:ilvl="7" w:tplc="DFE85940">
      <w:numFmt w:val="bullet"/>
      <w:lvlText w:val="•"/>
      <w:lvlJc w:val="left"/>
      <w:pPr>
        <w:ind w:left="6997" w:hanging="361"/>
      </w:pPr>
      <w:rPr>
        <w:rFonts w:hint="default"/>
        <w:lang w:val="ru-RU" w:eastAsia="ru-RU" w:bidi="ru-RU"/>
      </w:rPr>
    </w:lvl>
    <w:lvl w:ilvl="8" w:tplc="66D2FD20">
      <w:numFmt w:val="bullet"/>
      <w:lvlText w:val="•"/>
      <w:lvlJc w:val="left"/>
      <w:pPr>
        <w:ind w:left="7874" w:hanging="361"/>
      </w:pPr>
      <w:rPr>
        <w:rFonts w:hint="default"/>
        <w:lang w:val="ru-RU" w:eastAsia="ru-RU" w:bidi="ru-RU"/>
      </w:rPr>
    </w:lvl>
  </w:abstractNum>
  <w:abstractNum w:abstractNumId="11">
    <w:nsid w:val="724E59BC"/>
    <w:multiLevelType w:val="hybridMultilevel"/>
    <w:tmpl w:val="B1942E1E"/>
    <w:lvl w:ilvl="0" w:tplc="8F08BD7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17C23D0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2" w:tplc="49B63662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C64E4E86">
      <w:numFmt w:val="bullet"/>
      <w:lvlText w:val="•"/>
      <w:lvlJc w:val="left"/>
      <w:pPr>
        <w:ind w:left="3490" w:hanging="361"/>
      </w:pPr>
      <w:rPr>
        <w:rFonts w:hint="default"/>
        <w:lang w:val="ru-RU" w:eastAsia="ru-RU" w:bidi="ru-RU"/>
      </w:rPr>
    </w:lvl>
    <w:lvl w:ilvl="4" w:tplc="DACC8498">
      <w:numFmt w:val="bullet"/>
      <w:lvlText w:val="•"/>
      <w:lvlJc w:val="left"/>
      <w:pPr>
        <w:ind w:left="4367" w:hanging="361"/>
      </w:pPr>
      <w:rPr>
        <w:rFonts w:hint="default"/>
        <w:lang w:val="ru-RU" w:eastAsia="ru-RU" w:bidi="ru-RU"/>
      </w:rPr>
    </w:lvl>
    <w:lvl w:ilvl="5" w:tplc="3EB29DDE">
      <w:numFmt w:val="bullet"/>
      <w:lvlText w:val="•"/>
      <w:lvlJc w:val="left"/>
      <w:pPr>
        <w:ind w:left="5244" w:hanging="361"/>
      </w:pPr>
      <w:rPr>
        <w:rFonts w:hint="default"/>
        <w:lang w:val="ru-RU" w:eastAsia="ru-RU" w:bidi="ru-RU"/>
      </w:rPr>
    </w:lvl>
    <w:lvl w:ilvl="6" w:tplc="B66E1D5C">
      <w:numFmt w:val="bullet"/>
      <w:lvlText w:val="•"/>
      <w:lvlJc w:val="left"/>
      <w:pPr>
        <w:ind w:left="6120" w:hanging="361"/>
      </w:pPr>
      <w:rPr>
        <w:rFonts w:hint="default"/>
        <w:lang w:val="ru-RU" w:eastAsia="ru-RU" w:bidi="ru-RU"/>
      </w:rPr>
    </w:lvl>
    <w:lvl w:ilvl="7" w:tplc="B5F64516">
      <w:numFmt w:val="bullet"/>
      <w:lvlText w:val="•"/>
      <w:lvlJc w:val="left"/>
      <w:pPr>
        <w:ind w:left="6997" w:hanging="361"/>
      </w:pPr>
      <w:rPr>
        <w:rFonts w:hint="default"/>
        <w:lang w:val="ru-RU" w:eastAsia="ru-RU" w:bidi="ru-RU"/>
      </w:rPr>
    </w:lvl>
    <w:lvl w:ilvl="8" w:tplc="C8141C8A">
      <w:numFmt w:val="bullet"/>
      <w:lvlText w:val="•"/>
      <w:lvlJc w:val="left"/>
      <w:pPr>
        <w:ind w:left="787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6474"/>
    <w:rsid w:val="00116F8D"/>
    <w:rsid w:val="001F6007"/>
    <w:rsid w:val="002610A4"/>
    <w:rsid w:val="00283B04"/>
    <w:rsid w:val="00386C96"/>
    <w:rsid w:val="004C098B"/>
    <w:rsid w:val="00660570"/>
    <w:rsid w:val="0066106E"/>
    <w:rsid w:val="00666474"/>
    <w:rsid w:val="008621E7"/>
    <w:rsid w:val="00B64707"/>
    <w:rsid w:val="00BB240F"/>
    <w:rsid w:val="00CD2B95"/>
    <w:rsid w:val="00DC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47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6474"/>
    <w:pPr>
      <w:ind w:left="8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6474"/>
    <w:pPr>
      <w:spacing w:line="317" w:lineRule="exact"/>
      <w:ind w:left="423" w:hanging="28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66474"/>
    <w:pPr>
      <w:spacing w:line="317" w:lineRule="exact"/>
      <w:ind w:left="631" w:hanging="493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666474"/>
    <w:pPr>
      <w:ind w:left="86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66474"/>
  </w:style>
  <w:style w:type="paragraph" w:styleId="a5">
    <w:name w:val="header"/>
    <w:basedOn w:val="a"/>
    <w:link w:val="a6"/>
    <w:uiPriority w:val="99"/>
    <w:semiHidden/>
    <w:unhideWhenUsed/>
    <w:rsid w:val="00BB24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40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BB24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40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Денисова</dc:creator>
  <cp:lastModifiedBy>user</cp:lastModifiedBy>
  <cp:revision>4</cp:revision>
  <cp:lastPrinted>2020-06-01T08:38:00Z</cp:lastPrinted>
  <dcterms:created xsi:type="dcterms:W3CDTF">2020-03-23T09:19:00Z</dcterms:created>
  <dcterms:modified xsi:type="dcterms:W3CDTF">2020-06-01T09:23:00Z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